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3" w:type="dxa"/>
        <w:jc w:val="center"/>
        <w:tblLayout w:type="fixed"/>
        <w:tblCellMar>
          <w:left w:w="0" w:type="dxa"/>
          <w:right w:w="0" w:type="dxa"/>
        </w:tblCellMar>
        <w:tblLook w:val="04A0" w:firstRow="1" w:lastRow="0" w:firstColumn="1" w:lastColumn="0" w:noHBand="0" w:noVBand="1"/>
      </w:tblPr>
      <w:tblGrid>
        <w:gridCol w:w="4354"/>
        <w:gridCol w:w="5499"/>
      </w:tblGrid>
      <w:tr w:rsidR="000F2F15">
        <w:trPr>
          <w:trHeight w:val="1047"/>
          <w:jc w:val="center"/>
        </w:trPr>
        <w:tc>
          <w:tcPr>
            <w:tcW w:w="4354" w:type="dxa"/>
          </w:tcPr>
          <w:p w:rsidR="000F2F15" w:rsidRDefault="006402CB">
            <w:pPr>
              <w:pStyle w:val="TableParagraph"/>
              <w:spacing w:line="287" w:lineRule="exact"/>
              <w:ind w:right="86"/>
              <w:jc w:val="center"/>
              <w:rPr>
                <w:sz w:val="26"/>
              </w:rPr>
            </w:pPr>
            <w:bookmarkStart w:id="0" w:name="_GoBack"/>
            <w:bookmarkEnd w:id="0"/>
            <w:r>
              <w:rPr>
                <w:sz w:val="26"/>
              </w:rPr>
              <w:t>UBND TỈNH BÌNH THUẬN</w:t>
            </w:r>
          </w:p>
          <w:p w:rsidR="000F2F15" w:rsidRDefault="006402CB">
            <w:pPr>
              <w:pStyle w:val="TableParagraph"/>
              <w:ind w:right="94"/>
              <w:jc w:val="center"/>
              <w:rPr>
                <w:lang w:val="en-US"/>
              </w:rPr>
            </w:pPr>
            <w:r>
              <w:rPr>
                <w:b/>
                <w:sz w:val="26"/>
              </w:rPr>
              <w:t>SỞ GIÁO DỤC VÀ ĐÀO TẠO</w:t>
            </w:r>
          </w:p>
          <w:p w:rsidR="000F2F15" w:rsidRDefault="006402CB">
            <w:pPr>
              <w:pStyle w:val="TableParagraph"/>
              <w:ind w:right="94"/>
              <w:jc w:val="center"/>
              <w:rPr>
                <w:lang w:val="en-US"/>
              </w:rPr>
            </w:pPr>
            <w:r>
              <w:rPr>
                <w:noProof/>
                <w:lang w:val="en-US"/>
              </w:rPr>
              <mc:AlternateContent>
                <mc:Choice Requires="wps">
                  <w:drawing>
                    <wp:anchor distT="0" distB="0" distL="114300" distR="114300" simplePos="0" relativeHeight="251660288" behindDoc="1" locked="0" layoutInCell="1" allowOverlap="1">
                      <wp:simplePos x="0" y="0"/>
                      <wp:positionH relativeFrom="page">
                        <wp:posOffset>875030</wp:posOffset>
                      </wp:positionH>
                      <wp:positionV relativeFrom="paragraph">
                        <wp:posOffset>28575</wp:posOffset>
                      </wp:positionV>
                      <wp:extent cx="1017270" cy="0"/>
                      <wp:effectExtent l="0" t="0" r="1143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7270" cy="0"/>
                              </a:xfrm>
                              <a:prstGeom prst="line">
                                <a:avLst/>
                              </a:prstGeom>
                              <a:noFill/>
                              <a:ln w="9525">
                                <a:solidFill>
                                  <a:srgbClr val="000000"/>
                                </a:solidFill>
                                <a:prstDash val="solid"/>
                                <a:round/>
                              </a:ln>
                            </wps:spPr>
                            <wps:bodyPr/>
                          </wps:wsp>
                        </a:graphicData>
                      </a:graphic>
                    </wp:anchor>
                  </w:drawing>
                </mc:Choice>
                <mc:Fallback xmlns:w15="http://schemas.microsoft.com/office/word/2012/wordml" xmlns:wpsCustomData="http://www.wps.cn/officeDocument/2013/wpsCustomData">
                  <w:pict>
                    <v:line id="Line 3" o:spid="_x0000_s1026" o:spt="20" style="position:absolute;left:0pt;margin-left:68.9pt;margin-top:2.25pt;height:0pt;width:80.1pt;mso-position-horizontal-relative:page;z-index:-251656192;mso-width-relative:page;mso-height-relative:page;" filled="f" stroked="t" coordsize="21600,21600" o:gfxdata="UEsDBAoAAAAAAIdO4kAAAAAAAAAAAAAAAAAEAAAAZHJzL1BLAwQUAAAACACHTuJA5oxj09QAAAAH&#10;AQAADwAAAGRycy9kb3ducmV2LnhtbE2Py07DMBBF90j8gzVIbCpqN+VRQpwugOzYtIDYTuMhiYjH&#10;aew+4OsZ2MDy6I7uPVMsj75XexpjF9jCbGpAEdfBddxYeHmuLhagYkJ22AcmC58UYVmenhSYu3Dg&#10;Fe3XqVFSwjFHC21KQ651rFvyGKdhIJbsPYwek+DYaDfiQcp9rzNjrrXHjmWhxYHuW6o/1jtvIVav&#10;tK2+JvXEvM2bQNn24ekRrT0/m5k7UImO6e8YfvRFHUpx2oQdu6h64fmNqCcLl1egJM9uF/Lb5pd1&#10;Wej//uU3UEsDBBQAAAAIAIdO4kCMKaN81AEAALgDAAAOAAAAZHJzL2Uyb0RvYy54bWytU8Fu2zAM&#10;vQ/YPwi6L06ydd2MOD0k6C7ZVqDdBzCyHAuTREFU4uTvR8lJ2nWXHuaDIIrkI98jvbg7OisOOpJB&#10;38jZZCqF9gpb43eN/PV0/+GLFJTAt2DR60aeNMm75ft3iyHUeo492lZHwSCe6iE0sk8p1FVFqtcO&#10;aIJBe3Z2GB0kNuOuaiMMjO5sNZ9OP1cDxjZEVJqIX9ejU54R41sAseuM0mtUe6d9GlGjtpCYEvUm&#10;kFyWbrtOq/Sz60gnYRvJTFM5uQjft/mslguodxFCb9S5BXhLC684OTCei16h1pBA7KP5B8oZFZGw&#10;SxOFrhqJFEWYxWz6SpvHHoIuXFhqClfR6f/Bqh+HhyhM28hPUnhwPPCN8Vp8zMoMgWoOWPmHmLmp&#10;o38MG1S/SXhc9eB3unT4dAqcNssZ1V8p2aDA+NvhO7YcA/uERaZjF12GZAHEsUzjdJ2GPiah+HE2&#10;nd3Ob3lQ6uKroL4khkjpm0Yn8qWRlnsuwHDYUMqNQH0JyXU83htry7CtF0Mjv97Mb0oCoTVtduYw&#10;irvtykZxgLwu5Sus2PMyLCOvgfoxrrjGRYq49+1Y3fqzGlmAUcottqeHeFGJB1raPC9f3piXdsl+&#10;/uG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mjGPT1AAAAAcBAAAPAAAAAAAAAAEAIAAAACIA&#10;AABkcnMvZG93bnJldi54bWxQSwECFAAUAAAACACHTuJAjCmjfNQBAAC4AwAADgAAAAAAAAABACAA&#10;AAAjAQAAZHJzL2Uyb0RvYy54bWxQSwUGAAAAAAYABgBZAQAAaQUAAAAA&#10;">
                      <v:fill on="f" focussize="0,0"/>
                      <v:stroke color="#000000" joinstyle="round"/>
                      <v:imagedata o:title=""/>
                      <o:lock v:ext="edit" aspectratio="f"/>
                    </v:line>
                  </w:pict>
                </mc:Fallback>
              </mc:AlternateContent>
            </w:r>
          </w:p>
          <w:p w:rsidR="000F2F15" w:rsidRDefault="001C1A4A">
            <w:pPr>
              <w:pStyle w:val="TableParagraph"/>
              <w:ind w:right="94"/>
              <w:jc w:val="center"/>
              <w:rPr>
                <w:sz w:val="24"/>
                <w:lang w:val="en-US"/>
              </w:rPr>
            </w:pPr>
            <w:r>
              <w:rPr>
                <w:sz w:val="24"/>
                <w:lang w:val="en-US"/>
              </w:rPr>
              <w:t>Số: 2000</w:t>
            </w:r>
            <w:r w:rsidR="006402CB">
              <w:rPr>
                <w:sz w:val="24"/>
                <w:lang w:val="en-US"/>
              </w:rPr>
              <w:t xml:space="preserve"> /SGDĐT-GDTrH&amp;CN-TX</w:t>
            </w:r>
          </w:p>
          <w:p w:rsidR="000F2F15" w:rsidRDefault="006402CB">
            <w:pPr>
              <w:pStyle w:val="TableParagraph"/>
              <w:ind w:left="200"/>
              <w:jc w:val="center"/>
              <w:rPr>
                <w:sz w:val="24"/>
                <w:lang w:val="en-US"/>
              </w:rPr>
            </w:pPr>
            <w:r>
              <w:rPr>
                <w:sz w:val="24"/>
                <w:szCs w:val="24"/>
              </w:rPr>
              <w:t>V/v phát động Cuộc thi “Tuổi trẻ</w:t>
            </w:r>
            <w:r>
              <w:rPr>
                <w:spacing w:val="1"/>
                <w:sz w:val="24"/>
                <w:szCs w:val="24"/>
              </w:rPr>
              <w:t xml:space="preserve"> </w:t>
            </w:r>
            <w:r>
              <w:rPr>
                <w:sz w:val="24"/>
                <w:szCs w:val="24"/>
              </w:rPr>
              <w:t>học</w:t>
            </w:r>
            <w:r>
              <w:rPr>
                <w:spacing w:val="-3"/>
                <w:sz w:val="24"/>
                <w:szCs w:val="24"/>
              </w:rPr>
              <w:t xml:space="preserve"> </w:t>
            </w:r>
            <w:r>
              <w:rPr>
                <w:sz w:val="24"/>
                <w:szCs w:val="24"/>
              </w:rPr>
              <w:t>tập</w:t>
            </w:r>
            <w:r>
              <w:rPr>
                <w:spacing w:val="-1"/>
                <w:sz w:val="24"/>
                <w:szCs w:val="24"/>
              </w:rPr>
              <w:t xml:space="preserve"> </w:t>
            </w:r>
            <w:r>
              <w:rPr>
                <w:sz w:val="24"/>
                <w:szCs w:val="24"/>
              </w:rPr>
              <w:t>và</w:t>
            </w:r>
            <w:r>
              <w:rPr>
                <w:spacing w:val="-2"/>
                <w:sz w:val="24"/>
                <w:szCs w:val="24"/>
              </w:rPr>
              <w:t xml:space="preserve"> </w:t>
            </w:r>
            <w:r>
              <w:rPr>
                <w:sz w:val="24"/>
                <w:szCs w:val="24"/>
              </w:rPr>
              <w:t>làm</w:t>
            </w:r>
            <w:r>
              <w:rPr>
                <w:spacing w:val="-2"/>
                <w:sz w:val="24"/>
                <w:szCs w:val="24"/>
              </w:rPr>
              <w:t xml:space="preserve"> </w:t>
            </w:r>
            <w:r>
              <w:rPr>
                <w:sz w:val="24"/>
                <w:szCs w:val="24"/>
              </w:rPr>
              <w:t>theo</w:t>
            </w:r>
            <w:r>
              <w:rPr>
                <w:spacing w:val="1"/>
                <w:sz w:val="24"/>
                <w:szCs w:val="24"/>
              </w:rPr>
              <w:t xml:space="preserve"> </w:t>
            </w:r>
            <w:r>
              <w:rPr>
                <w:sz w:val="24"/>
                <w:szCs w:val="24"/>
              </w:rPr>
              <w:t>tư</w:t>
            </w:r>
            <w:r>
              <w:rPr>
                <w:spacing w:val="-1"/>
                <w:sz w:val="24"/>
                <w:szCs w:val="24"/>
              </w:rPr>
              <w:t xml:space="preserve"> </w:t>
            </w:r>
            <w:r>
              <w:rPr>
                <w:sz w:val="24"/>
                <w:szCs w:val="24"/>
              </w:rPr>
              <w:t>tưởng,</w:t>
            </w:r>
            <w:r>
              <w:rPr>
                <w:spacing w:val="-2"/>
                <w:sz w:val="24"/>
                <w:szCs w:val="24"/>
              </w:rPr>
              <w:t xml:space="preserve"> </w:t>
            </w:r>
            <w:r>
              <w:rPr>
                <w:sz w:val="24"/>
                <w:szCs w:val="24"/>
              </w:rPr>
              <w:t>đạo</w:t>
            </w:r>
            <w:r>
              <w:rPr>
                <w:spacing w:val="-2"/>
                <w:sz w:val="24"/>
                <w:szCs w:val="24"/>
              </w:rPr>
              <w:t xml:space="preserve"> </w:t>
            </w:r>
            <w:r>
              <w:rPr>
                <w:sz w:val="24"/>
                <w:szCs w:val="24"/>
              </w:rPr>
              <w:t>đức,</w:t>
            </w:r>
            <w:r>
              <w:rPr>
                <w:spacing w:val="-62"/>
                <w:sz w:val="24"/>
                <w:szCs w:val="24"/>
              </w:rPr>
              <w:t xml:space="preserve"> </w:t>
            </w:r>
            <w:r>
              <w:rPr>
                <w:sz w:val="24"/>
                <w:szCs w:val="24"/>
              </w:rPr>
              <w:t>phong</w:t>
            </w:r>
            <w:r>
              <w:rPr>
                <w:spacing w:val="-2"/>
                <w:sz w:val="24"/>
                <w:szCs w:val="24"/>
              </w:rPr>
              <w:t xml:space="preserve"> </w:t>
            </w:r>
            <w:r>
              <w:rPr>
                <w:sz w:val="24"/>
                <w:szCs w:val="24"/>
              </w:rPr>
              <w:t>cách</w:t>
            </w:r>
            <w:r>
              <w:rPr>
                <w:spacing w:val="1"/>
                <w:sz w:val="24"/>
                <w:szCs w:val="24"/>
              </w:rPr>
              <w:t xml:space="preserve"> </w:t>
            </w:r>
            <w:r>
              <w:rPr>
                <w:sz w:val="24"/>
                <w:szCs w:val="24"/>
              </w:rPr>
              <w:t>Hồ</w:t>
            </w:r>
            <w:r>
              <w:rPr>
                <w:spacing w:val="-2"/>
                <w:sz w:val="24"/>
                <w:szCs w:val="24"/>
              </w:rPr>
              <w:t xml:space="preserve"> </w:t>
            </w:r>
            <w:r>
              <w:rPr>
                <w:sz w:val="24"/>
                <w:szCs w:val="24"/>
              </w:rPr>
              <w:t>Chí Minh”</w:t>
            </w:r>
            <w:r>
              <w:rPr>
                <w:spacing w:val="1"/>
                <w:sz w:val="24"/>
                <w:szCs w:val="24"/>
              </w:rPr>
              <w:t xml:space="preserve"> </w:t>
            </w:r>
            <w:r>
              <w:rPr>
                <w:sz w:val="24"/>
                <w:szCs w:val="24"/>
              </w:rPr>
              <w:t>năm</w:t>
            </w:r>
            <w:r>
              <w:rPr>
                <w:spacing w:val="-4"/>
                <w:sz w:val="24"/>
                <w:szCs w:val="24"/>
              </w:rPr>
              <w:t xml:space="preserve"> </w:t>
            </w:r>
            <w:r>
              <w:rPr>
                <w:sz w:val="24"/>
                <w:szCs w:val="24"/>
              </w:rPr>
              <w:t>2021</w:t>
            </w:r>
          </w:p>
        </w:tc>
        <w:tc>
          <w:tcPr>
            <w:tcW w:w="5499" w:type="dxa"/>
          </w:tcPr>
          <w:p w:rsidR="000F2F15" w:rsidRDefault="006402CB">
            <w:pPr>
              <w:pStyle w:val="TableParagraph"/>
              <w:spacing w:line="294" w:lineRule="exact"/>
              <w:ind w:left="90" w:right="-25"/>
              <w:jc w:val="center"/>
              <w:rPr>
                <w:b/>
                <w:sz w:val="26"/>
              </w:rPr>
            </w:pPr>
            <w:r>
              <w:rPr>
                <w:b/>
                <w:sz w:val="26"/>
              </w:rPr>
              <w:t>CỘNG HÒA XÃ HỘI CHỦ NGHĨA VIỆT NAM</w:t>
            </w:r>
          </w:p>
          <w:p w:rsidR="000F2F15" w:rsidRDefault="006402CB">
            <w:pPr>
              <w:pStyle w:val="TableParagraph"/>
              <w:spacing w:before="3"/>
              <w:ind w:left="90" w:right="103"/>
              <w:jc w:val="center"/>
              <w:rPr>
                <w:b/>
                <w:sz w:val="26"/>
                <w:lang w:val="en-US"/>
              </w:rPr>
            </w:pPr>
            <w:r>
              <w:rPr>
                <w:b/>
                <w:noProof/>
                <w:sz w:val="26"/>
                <w:lang w:val="en-US"/>
              </w:rPr>
              <mc:AlternateContent>
                <mc:Choice Requires="wps">
                  <w:drawing>
                    <wp:anchor distT="0" distB="0" distL="114300" distR="114300" simplePos="0" relativeHeight="251661312" behindDoc="0" locked="0" layoutInCell="1" allowOverlap="1">
                      <wp:simplePos x="0" y="0"/>
                      <wp:positionH relativeFrom="column">
                        <wp:posOffset>760730</wp:posOffset>
                      </wp:positionH>
                      <wp:positionV relativeFrom="paragraph">
                        <wp:posOffset>192405</wp:posOffset>
                      </wp:positionV>
                      <wp:extent cx="1981835" cy="5715"/>
                      <wp:effectExtent l="0" t="4445" r="12065" b="8890"/>
                      <wp:wrapNone/>
                      <wp:docPr id="2" name="Straight Connector 2"/>
                      <wp:cNvGraphicFramePr/>
                      <a:graphic xmlns:a="http://schemas.openxmlformats.org/drawingml/2006/main">
                        <a:graphicData uri="http://schemas.microsoft.com/office/word/2010/wordprocessingShape">
                          <wps:wsp>
                            <wps:cNvCnPr/>
                            <wps:spPr>
                              <a:xfrm flipV="1">
                                <a:off x="0" y="0"/>
                                <a:ext cx="1981835" cy="57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flip:y;margin-left:59.9pt;margin-top:15.15pt;height:0.45pt;width:156.05pt;z-index:251661312;mso-width-relative:page;mso-height-relative:page;" filled="f" stroked="t" coordsize="21600,21600" o:gfxdata="UEsDBAoAAAAAAIdO4kAAAAAAAAAAAAAAAAAEAAAAZHJzL1BLAwQUAAAACACHTuJAyyUt3NcAAAAJ&#10;AQAADwAAAGRycy9kb3ducmV2LnhtbE2PzU7DMBCE70i8g7VI3KjtBiEa4lQRUi6AhAhcenPibZw2&#10;tqPY/Xt7lhM9zs5o5ttifXYjO+Ich+AVyIUAhr4LZvC9gp/v+uEZWEzaGz0GjwouGGFd3t4UOjfh&#10;5L/w2KSeUYmPuVZgU5pyzmNn0em4CBN68rZhdjqRnHtuZn2icjfypRBP3OnB04LVE75a7PbNwSmo&#10;28G+V6HuPy5uh82+2lSfbxul7u+keAGW8Jz+w/CHT+hQElMbDt5ENpKWK0JPCjKRAaPAYyZXwFo6&#10;yCXwsuDXH5S/UEsDBBQAAAAIAIdO4kAnTAlD7wEAAOMDAAAOAAAAZHJzL2Uyb0RvYy54bWytU02P&#10;0zAQvSPxHyzfaZJC2TZqumJblgsflRa4Tx0nseQvebz9+PeMnWyB5bIHLtH4zczzvOfJ+vZsNDvK&#10;gMrZhlezkjNphWuV7Rv+4/v9myVnGMG2oJ2VDb9I5Leb16/WJ1/LuRucbmVgRGKxPvmGDzH6uihQ&#10;DNIAzpyXlpKdCwYiHUNftAFOxG50MS/L98XJhdYHJyQiobsxySfG8BJC13VKyJ0Tj0baOLIGqSGS&#10;JByUR77J03adFPFb16GMTDeclMb8pUsoPqRvsVlD3QfwgxLTCPCSEZ5pMqAsXXql2kEE9hjUP1RG&#10;ieDQdXEmnClGIdkRUlGVz7x5GMDLrIWsRn81Hf8frfh63Aem2obPObNg6MEfYgDVD5FtnbVkoAts&#10;nnw6eaypfGv3YTqh34ck+twFwzqt/E9aqGwDCWPn7PLl6rI8RyYIrFbLavl2wZmg3OKmWiTyYmRJ&#10;bD5g/CSdYSlouFY2eQA1HD9jHEufShJs3b3SmnCotWWnhq8W80QOtJsd7QSFxpM+tD1noHtaehFD&#10;ZkSnVZu6UzOG/rDVgR2BVuXdh5uPd3dj0QCtHNHVoiynlUGIX1w7wlX5hJOKiSYr+os/zbwDHMae&#10;nJqEa0vVyd3RzxQdXHvJNmec3j7zTXualuvPc+7+/W9u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LJS3c1wAAAAkBAAAPAAAAAAAAAAEAIAAAACIAAABkcnMvZG93bnJldi54bWxQSwECFAAUAAAA&#10;CACHTuJAJ0wJQ+8BAADjAwAADgAAAAAAAAABACAAAAAmAQAAZHJzL2Uyb0RvYy54bWxQSwUGAAAA&#10;AAYABgBZAQAAhwUAAAAA&#10;">
                      <v:fill on="f" focussize="0,0"/>
                      <v:stroke color="#4A7EBB [3204]" joinstyle="round"/>
                      <v:imagedata o:title=""/>
                      <o:lock v:ext="edit" aspectratio="f"/>
                    </v:line>
                  </w:pict>
                </mc:Fallback>
              </mc:AlternateContent>
            </w:r>
            <w:r>
              <w:rPr>
                <w:b/>
                <w:sz w:val="26"/>
              </w:rPr>
              <w:t>Độc lập – Tự do –Hạnh phúc</w:t>
            </w:r>
          </w:p>
          <w:p w:rsidR="000F2F15" w:rsidRDefault="000F2F15">
            <w:pPr>
              <w:pStyle w:val="TableParagraph"/>
              <w:spacing w:before="3"/>
              <w:ind w:left="90" w:right="103"/>
              <w:jc w:val="center"/>
              <w:rPr>
                <w:b/>
                <w:sz w:val="26"/>
                <w:lang w:val="en-US"/>
              </w:rPr>
            </w:pPr>
          </w:p>
          <w:p w:rsidR="000F2F15" w:rsidRDefault="006402CB">
            <w:pPr>
              <w:pStyle w:val="TableParagraph"/>
              <w:spacing w:before="3"/>
              <w:ind w:left="90" w:right="103"/>
              <w:jc w:val="center"/>
              <w:rPr>
                <w:b/>
                <w:sz w:val="26"/>
                <w:lang w:val="en-US"/>
              </w:rPr>
            </w:pPr>
            <w:r>
              <w:rPr>
                <w:i/>
                <w:sz w:val="26"/>
              </w:rPr>
              <w:t>Bình Thuận, ngày</w:t>
            </w:r>
            <w:r>
              <w:rPr>
                <w:i/>
                <w:sz w:val="26"/>
                <w:lang w:val="en-US"/>
              </w:rPr>
              <w:t xml:space="preserve">  </w:t>
            </w:r>
            <w:r w:rsidR="001C1A4A">
              <w:rPr>
                <w:i/>
                <w:sz w:val="26"/>
                <w:lang w:val="en-US"/>
              </w:rPr>
              <w:t>09</w:t>
            </w:r>
            <w:r>
              <w:rPr>
                <w:i/>
                <w:sz w:val="26"/>
                <w:lang w:val="en-US"/>
              </w:rPr>
              <w:t xml:space="preserve">  </w:t>
            </w:r>
            <w:r>
              <w:rPr>
                <w:i/>
                <w:sz w:val="26"/>
              </w:rPr>
              <w:t xml:space="preserve"> tháng </w:t>
            </w:r>
            <w:r>
              <w:rPr>
                <w:i/>
                <w:sz w:val="26"/>
                <w:lang w:val="en-US"/>
              </w:rPr>
              <w:t xml:space="preserve">9 </w:t>
            </w:r>
            <w:r>
              <w:rPr>
                <w:i/>
                <w:sz w:val="26"/>
              </w:rPr>
              <w:t xml:space="preserve"> năm 202</w:t>
            </w:r>
            <w:r>
              <w:rPr>
                <w:i/>
                <w:sz w:val="26"/>
                <w:lang w:val="en-US"/>
              </w:rPr>
              <w:t>1</w:t>
            </w:r>
          </w:p>
        </w:tc>
      </w:tr>
    </w:tbl>
    <w:p w:rsidR="000F2F15" w:rsidRDefault="006402CB">
      <w:pPr>
        <w:pStyle w:val="BodyText"/>
        <w:spacing w:before="89" w:line="322" w:lineRule="exact"/>
        <w:ind w:left="0" w:firstLine="0"/>
        <w:rPr>
          <w:lang w:val="en-US"/>
        </w:rPr>
      </w:pPr>
      <w:r>
        <w:rPr>
          <w:lang w:val="en-US"/>
        </w:rPr>
        <w:t xml:space="preserve">                </w:t>
      </w:r>
    </w:p>
    <w:p w:rsidR="000F2F15" w:rsidRDefault="006402CB">
      <w:pPr>
        <w:pStyle w:val="BodyText"/>
        <w:tabs>
          <w:tab w:val="left" w:pos="2268"/>
        </w:tabs>
        <w:spacing w:before="89" w:line="322" w:lineRule="exact"/>
      </w:pPr>
      <w:r>
        <w:t>Kính gửi:</w:t>
      </w:r>
    </w:p>
    <w:p w:rsidR="000F2F15" w:rsidRDefault="006402CB">
      <w:pPr>
        <w:tabs>
          <w:tab w:val="left" w:pos="2268"/>
          <w:tab w:val="left" w:pos="2866"/>
        </w:tabs>
        <w:spacing w:line="322" w:lineRule="exact"/>
        <w:rPr>
          <w:w w:val="95"/>
          <w:sz w:val="28"/>
        </w:rPr>
      </w:pPr>
      <w:r>
        <w:rPr>
          <w:w w:val="95"/>
          <w:sz w:val="28"/>
          <w:lang w:val="en-US"/>
        </w:rPr>
        <w:t xml:space="preserve">                                       - P</w:t>
      </w:r>
      <w:r>
        <w:rPr>
          <w:w w:val="95"/>
          <w:sz w:val="28"/>
        </w:rPr>
        <w:t xml:space="preserve">hòng </w:t>
      </w:r>
      <w:r w:rsidR="00DE0161">
        <w:rPr>
          <w:w w:val="95"/>
          <w:sz w:val="28"/>
          <w:lang w:val="en-US"/>
        </w:rPr>
        <w:t>GDĐT</w:t>
      </w:r>
      <w:r>
        <w:rPr>
          <w:w w:val="95"/>
          <w:sz w:val="28"/>
          <w:lang w:val="en-US"/>
        </w:rPr>
        <w:t xml:space="preserve"> các huyện, thị xã, thành phố;</w:t>
      </w:r>
    </w:p>
    <w:p w:rsidR="000F2F15" w:rsidRDefault="006402CB">
      <w:pPr>
        <w:tabs>
          <w:tab w:val="left" w:pos="2866"/>
        </w:tabs>
        <w:spacing w:line="322" w:lineRule="exact"/>
        <w:rPr>
          <w:sz w:val="28"/>
        </w:rPr>
      </w:pPr>
      <w:r>
        <w:rPr>
          <w:sz w:val="28"/>
          <w:lang w:val="en-US"/>
        </w:rPr>
        <w:t xml:space="preserve">                                     - P</w:t>
      </w:r>
      <w:r>
        <w:rPr>
          <w:sz w:val="28"/>
        </w:rPr>
        <w:t xml:space="preserve">hòng Văn xã </w:t>
      </w:r>
      <w:r>
        <w:rPr>
          <w:sz w:val="28"/>
          <w:lang w:val="en-US"/>
        </w:rPr>
        <w:t xml:space="preserve">huyện </w:t>
      </w:r>
      <w:r>
        <w:rPr>
          <w:sz w:val="28"/>
        </w:rPr>
        <w:t>Phú</w:t>
      </w:r>
      <w:r>
        <w:rPr>
          <w:spacing w:val="-6"/>
          <w:sz w:val="28"/>
        </w:rPr>
        <w:t xml:space="preserve"> </w:t>
      </w:r>
      <w:r>
        <w:rPr>
          <w:sz w:val="28"/>
        </w:rPr>
        <w:t>Quý;</w:t>
      </w:r>
    </w:p>
    <w:p w:rsidR="000F2F15" w:rsidRDefault="006402CB">
      <w:pPr>
        <w:tabs>
          <w:tab w:val="left" w:pos="2866"/>
        </w:tabs>
        <w:spacing w:line="322" w:lineRule="exact"/>
        <w:rPr>
          <w:sz w:val="28"/>
          <w:lang w:val="en-US"/>
        </w:rPr>
      </w:pPr>
      <w:r>
        <w:rPr>
          <w:sz w:val="28"/>
          <w:lang w:val="en-US"/>
        </w:rPr>
        <w:t xml:space="preserve">                                     - Hiệu trưởng các</w:t>
      </w:r>
      <w:r>
        <w:rPr>
          <w:sz w:val="28"/>
        </w:rPr>
        <w:t xml:space="preserve"> trường </w:t>
      </w:r>
      <w:r>
        <w:rPr>
          <w:sz w:val="28"/>
          <w:lang w:val="en-US"/>
        </w:rPr>
        <w:t>THPT và PT có nhiều cấp học</w:t>
      </w:r>
      <w:r>
        <w:rPr>
          <w:sz w:val="28"/>
        </w:rPr>
        <w:t>;</w:t>
      </w:r>
    </w:p>
    <w:p w:rsidR="000F2F15" w:rsidRDefault="006402CB">
      <w:pPr>
        <w:pStyle w:val="BodyText"/>
        <w:spacing w:before="1"/>
        <w:ind w:left="0" w:firstLine="0"/>
        <w:rPr>
          <w:spacing w:val="-4"/>
          <w:w w:val="90"/>
          <w:lang w:val="en-US"/>
        </w:rPr>
      </w:pPr>
      <w:r>
        <w:rPr>
          <w:lang w:val="en-US"/>
        </w:rPr>
        <w:tab/>
      </w:r>
      <w:r>
        <w:rPr>
          <w:lang w:val="en-US"/>
        </w:rPr>
        <w:tab/>
      </w:r>
      <w:r>
        <w:rPr>
          <w:lang w:val="en-US"/>
        </w:rPr>
        <w:tab/>
        <w:t xml:space="preserve">      </w:t>
      </w:r>
      <w:r>
        <w:rPr>
          <w:spacing w:val="-4"/>
          <w:w w:val="90"/>
          <w:lang w:val="en-US"/>
        </w:rPr>
        <w:t>-  Các trung tâm</w:t>
      </w:r>
      <w:r>
        <w:rPr>
          <w:spacing w:val="-4"/>
          <w:w w:val="90"/>
        </w:rPr>
        <w:t xml:space="preserve"> GDNN-</w:t>
      </w:r>
      <w:proofErr w:type="gramStart"/>
      <w:r>
        <w:rPr>
          <w:spacing w:val="-4"/>
          <w:w w:val="90"/>
        </w:rPr>
        <w:t xml:space="preserve">GDTX </w:t>
      </w:r>
      <w:r w:rsidR="00DE0161">
        <w:rPr>
          <w:spacing w:val="-4"/>
          <w:w w:val="90"/>
          <w:lang w:val="en-US"/>
        </w:rPr>
        <w:t>.</w:t>
      </w:r>
      <w:proofErr w:type="gramEnd"/>
    </w:p>
    <w:p w:rsidR="002341A5" w:rsidRPr="00DE0161" w:rsidRDefault="002341A5">
      <w:pPr>
        <w:pStyle w:val="BodyText"/>
        <w:spacing w:before="1"/>
        <w:ind w:left="0" w:firstLine="0"/>
        <w:rPr>
          <w:sz w:val="26"/>
          <w:lang w:val="en-US"/>
        </w:rPr>
      </w:pPr>
    </w:p>
    <w:p w:rsidR="000F2F15" w:rsidRPr="00540D17" w:rsidRDefault="006402CB" w:rsidP="002341A5">
      <w:pPr>
        <w:ind w:firstLine="720"/>
        <w:jc w:val="both"/>
        <w:rPr>
          <w:sz w:val="28"/>
          <w:szCs w:val="28"/>
        </w:rPr>
      </w:pPr>
      <w:r w:rsidRPr="002341A5">
        <w:rPr>
          <w:sz w:val="28"/>
          <w:szCs w:val="28"/>
        </w:rPr>
        <w:t>Thực hiện Công văn số 3808/BGDĐT-GDCTHSSV ngày 6/9/2021 của Bộ Giáo dục và Đào tạo vè việc phát động Cuộc thi “Tuổi trẻ học tập và làm theo tư tưởng, đạo đức, phong cách Hồ Chí Minh” năm 2021 (gọi tắt là Cuộc thi). Sở Giáo dục và đào tạo đề nghị các đơn vị thực</w:t>
      </w:r>
      <w:r w:rsidRPr="00540D17">
        <w:rPr>
          <w:sz w:val="28"/>
          <w:szCs w:val="28"/>
        </w:rPr>
        <w:t xml:space="preserve"> hiện một số nội dung như sau:</w:t>
      </w:r>
    </w:p>
    <w:p w:rsidR="000F2F15" w:rsidRDefault="006402CB" w:rsidP="00DE0161">
      <w:pPr>
        <w:pStyle w:val="BodyText"/>
        <w:spacing w:before="0" w:after="120" w:line="276" w:lineRule="auto"/>
        <w:ind w:left="0" w:right="3" w:firstLine="720"/>
        <w:jc w:val="both"/>
        <w:rPr>
          <w:b/>
          <w:lang w:val="en-US"/>
        </w:rPr>
      </w:pPr>
      <w:r>
        <w:rPr>
          <w:b/>
          <w:lang w:val="en-US"/>
        </w:rPr>
        <w:t xml:space="preserve">1. </w:t>
      </w:r>
      <w:r>
        <w:rPr>
          <w:b/>
        </w:rPr>
        <w:t>Đối</w:t>
      </w:r>
      <w:r>
        <w:rPr>
          <w:b/>
          <w:spacing w:val="-1"/>
        </w:rPr>
        <w:t xml:space="preserve"> </w:t>
      </w:r>
      <w:r>
        <w:rPr>
          <w:b/>
        </w:rPr>
        <w:t>tượng dự</w:t>
      </w:r>
      <w:r>
        <w:rPr>
          <w:b/>
          <w:spacing w:val="-3"/>
        </w:rPr>
        <w:t xml:space="preserve"> </w:t>
      </w:r>
      <w:r>
        <w:rPr>
          <w:b/>
        </w:rPr>
        <w:t>thi</w:t>
      </w:r>
      <w:r>
        <w:rPr>
          <w:b/>
          <w:lang w:val="en-US"/>
        </w:rPr>
        <w:t xml:space="preserve"> </w:t>
      </w:r>
    </w:p>
    <w:p w:rsidR="000F2F15" w:rsidRDefault="006402CB" w:rsidP="00DE0161">
      <w:pPr>
        <w:tabs>
          <w:tab w:val="left" w:pos="1759"/>
        </w:tabs>
        <w:spacing w:after="120" w:line="276" w:lineRule="auto"/>
        <w:ind w:right="3" w:firstLine="720"/>
        <w:jc w:val="both"/>
        <w:rPr>
          <w:sz w:val="28"/>
        </w:rPr>
      </w:pPr>
      <w:r>
        <w:rPr>
          <w:sz w:val="28"/>
          <w:lang w:val="en-US"/>
        </w:rPr>
        <w:t xml:space="preserve">- </w:t>
      </w:r>
      <w:r>
        <w:rPr>
          <w:sz w:val="28"/>
        </w:rPr>
        <w:t>Bảng</w:t>
      </w:r>
      <w:r>
        <w:rPr>
          <w:spacing w:val="32"/>
          <w:sz w:val="28"/>
        </w:rPr>
        <w:t xml:space="preserve"> </w:t>
      </w:r>
      <w:r>
        <w:rPr>
          <w:sz w:val="28"/>
        </w:rPr>
        <w:t>A:</w:t>
      </w:r>
      <w:r>
        <w:rPr>
          <w:spacing w:val="32"/>
          <w:sz w:val="28"/>
        </w:rPr>
        <w:t xml:space="preserve"> </w:t>
      </w:r>
      <w:r>
        <w:rPr>
          <w:sz w:val="28"/>
        </w:rPr>
        <w:t>Dành</w:t>
      </w:r>
      <w:r>
        <w:rPr>
          <w:spacing w:val="33"/>
          <w:sz w:val="28"/>
        </w:rPr>
        <w:t xml:space="preserve"> </w:t>
      </w:r>
      <w:r>
        <w:rPr>
          <w:sz w:val="28"/>
        </w:rPr>
        <w:t>cho</w:t>
      </w:r>
      <w:r>
        <w:rPr>
          <w:spacing w:val="30"/>
          <w:sz w:val="28"/>
        </w:rPr>
        <w:t xml:space="preserve"> </w:t>
      </w:r>
      <w:r>
        <w:rPr>
          <w:sz w:val="28"/>
        </w:rPr>
        <w:t>học</w:t>
      </w:r>
      <w:r>
        <w:rPr>
          <w:spacing w:val="32"/>
          <w:sz w:val="28"/>
        </w:rPr>
        <w:t xml:space="preserve"> </w:t>
      </w:r>
      <w:r>
        <w:rPr>
          <w:sz w:val="28"/>
        </w:rPr>
        <w:t>sinh</w:t>
      </w:r>
      <w:r>
        <w:rPr>
          <w:spacing w:val="31"/>
          <w:sz w:val="28"/>
        </w:rPr>
        <w:t xml:space="preserve"> </w:t>
      </w:r>
      <w:r>
        <w:rPr>
          <w:sz w:val="28"/>
        </w:rPr>
        <w:t>phổ</w:t>
      </w:r>
      <w:r>
        <w:rPr>
          <w:spacing w:val="32"/>
          <w:sz w:val="28"/>
        </w:rPr>
        <w:t xml:space="preserve"> </w:t>
      </w:r>
      <w:r>
        <w:rPr>
          <w:sz w:val="28"/>
        </w:rPr>
        <w:t>thông</w:t>
      </w:r>
      <w:r>
        <w:rPr>
          <w:spacing w:val="32"/>
          <w:sz w:val="28"/>
        </w:rPr>
        <w:t xml:space="preserve"> </w:t>
      </w:r>
      <w:r>
        <w:rPr>
          <w:sz w:val="28"/>
        </w:rPr>
        <w:t>(bao</w:t>
      </w:r>
      <w:r>
        <w:rPr>
          <w:spacing w:val="33"/>
          <w:sz w:val="28"/>
        </w:rPr>
        <w:t xml:space="preserve"> </w:t>
      </w:r>
      <w:r>
        <w:rPr>
          <w:sz w:val="28"/>
        </w:rPr>
        <w:t>gồm</w:t>
      </w:r>
      <w:r>
        <w:rPr>
          <w:spacing w:val="29"/>
          <w:sz w:val="28"/>
        </w:rPr>
        <w:t xml:space="preserve"> </w:t>
      </w:r>
      <w:r>
        <w:rPr>
          <w:sz w:val="28"/>
        </w:rPr>
        <w:t>học</w:t>
      </w:r>
      <w:r>
        <w:rPr>
          <w:spacing w:val="32"/>
          <w:sz w:val="28"/>
        </w:rPr>
        <w:t xml:space="preserve"> </w:t>
      </w:r>
      <w:r>
        <w:rPr>
          <w:sz w:val="28"/>
        </w:rPr>
        <w:t>sinh</w:t>
      </w:r>
      <w:r>
        <w:rPr>
          <w:spacing w:val="33"/>
          <w:sz w:val="28"/>
        </w:rPr>
        <w:t xml:space="preserve"> </w:t>
      </w:r>
      <w:r>
        <w:rPr>
          <w:sz w:val="28"/>
        </w:rPr>
        <w:t>các</w:t>
      </w:r>
      <w:r>
        <w:rPr>
          <w:spacing w:val="32"/>
          <w:sz w:val="28"/>
          <w:lang w:val="en-US"/>
        </w:rPr>
        <w:t xml:space="preserve"> </w:t>
      </w:r>
      <w:proofErr w:type="gramStart"/>
      <w:r>
        <w:rPr>
          <w:sz w:val="28"/>
        </w:rPr>
        <w:t>trường</w:t>
      </w:r>
      <w:r>
        <w:rPr>
          <w:sz w:val="28"/>
          <w:lang w:val="en-US"/>
        </w:rPr>
        <w:t xml:space="preserve"> </w:t>
      </w:r>
      <w:r>
        <w:rPr>
          <w:spacing w:val="-67"/>
          <w:sz w:val="28"/>
        </w:rPr>
        <w:t xml:space="preserve"> </w:t>
      </w:r>
      <w:r>
        <w:rPr>
          <w:sz w:val="28"/>
        </w:rPr>
        <w:t>trung</w:t>
      </w:r>
      <w:proofErr w:type="gramEnd"/>
      <w:r>
        <w:rPr>
          <w:sz w:val="28"/>
        </w:rPr>
        <w:t xml:space="preserve"> học cơ sở, trung học phổ thông và học viên các trung tâm giáo dục thường xuyên).</w:t>
      </w:r>
    </w:p>
    <w:p w:rsidR="000F2F15" w:rsidRDefault="006402CB" w:rsidP="00DE0161">
      <w:pPr>
        <w:pStyle w:val="ListParagraph"/>
        <w:tabs>
          <w:tab w:val="left" w:pos="1276"/>
        </w:tabs>
        <w:spacing w:before="0" w:after="120" w:line="276" w:lineRule="auto"/>
        <w:ind w:left="0" w:right="3" w:firstLine="720"/>
        <w:rPr>
          <w:sz w:val="28"/>
        </w:rPr>
      </w:pPr>
      <w:r w:rsidRPr="00540D17">
        <w:rPr>
          <w:sz w:val="28"/>
        </w:rPr>
        <w:t xml:space="preserve">- </w:t>
      </w:r>
      <w:r>
        <w:rPr>
          <w:sz w:val="28"/>
        </w:rPr>
        <w:t>Bảng</w:t>
      </w:r>
      <w:r>
        <w:rPr>
          <w:spacing w:val="13"/>
          <w:sz w:val="28"/>
        </w:rPr>
        <w:t xml:space="preserve"> </w:t>
      </w:r>
      <w:r>
        <w:rPr>
          <w:sz w:val="28"/>
        </w:rPr>
        <w:t>B:</w:t>
      </w:r>
      <w:r>
        <w:rPr>
          <w:spacing w:val="13"/>
          <w:sz w:val="28"/>
        </w:rPr>
        <w:t xml:space="preserve"> </w:t>
      </w:r>
      <w:r>
        <w:rPr>
          <w:sz w:val="28"/>
        </w:rPr>
        <w:t>Dành</w:t>
      </w:r>
      <w:r>
        <w:rPr>
          <w:spacing w:val="13"/>
          <w:sz w:val="28"/>
        </w:rPr>
        <w:t xml:space="preserve"> </w:t>
      </w:r>
      <w:r>
        <w:rPr>
          <w:sz w:val="28"/>
        </w:rPr>
        <w:t>cho</w:t>
      </w:r>
      <w:r>
        <w:rPr>
          <w:spacing w:val="11"/>
          <w:sz w:val="28"/>
        </w:rPr>
        <w:t xml:space="preserve"> </w:t>
      </w:r>
      <w:r>
        <w:rPr>
          <w:sz w:val="28"/>
        </w:rPr>
        <w:t>sinh</w:t>
      </w:r>
      <w:r>
        <w:rPr>
          <w:spacing w:val="14"/>
          <w:sz w:val="28"/>
        </w:rPr>
        <w:t xml:space="preserve"> </w:t>
      </w:r>
      <w:r>
        <w:rPr>
          <w:sz w:val="28"/>
        </w:rPr>
        <w:t>viên</w:t>
      </w:r>
      <w:r>
        <w:rPr>
          <w:spacing w:val="13"/>
          <w:sz w:val="28"/>
        </w:rPr>
        <w:t xml:space="preserve"> </w:t>
      </w:r>
      <w:r>
        <w:rPr>
          <w:sz w:val="28"/>
        </w:rPr>
        <w:t>đang</w:t>
      </w:r>
      <w:r>
        <w:rPr>
          <w:spacing w:val="13"/>
          <w:sz w:val="28"/>
        </w:rPr>
        <w:t xml:space="preserve"> </w:t>
      </w:r>
      <w:r>
        <w:rPr>
          <w:sz w:val="28"/>
        </w:rPr>
        <w:t>theo</w:t>
      </w:r>
      <w:r>
        <w:rPr>
          <w:spacing w:val="11"/>
          <w:sz w:val="28"/>
        </w:rPr>
        <w:t xml:space="preserve"> </w:t>
      </w:r>
      <w:r>
        <w:rPr>
          <w:sz w:val="28"/>
        </w:rPr>
        <w:t>học</w:t>
      </w:r>
      <w:r>
        <w:rPr>
          <w:spacing w:val="14"/>
          <w:sz w:val="28"/>
        </w:rPr>
        <w:t xml:space="preserve"> </w:t>
      </w:r>
      <w:r>
        <w:rPr>
          <w:sz w:val="28"/>
        </w:rPr>
        <w:t>tại</w:t>
      </w:r>
      <w:r>
        <w:rPr>
          <w:spacing w:val="13"/>
          <w:sz w:val="28"/>
        </w:rPr>
        <w:t xml:space="preserve"> </w:t>
      </w:r>
      <w:r>
        <w:rPr>
          <w:sz w:val="28"/>
        </w:rPr>
        <w:t>các</w:t>
      </w:r>
      <w:r>
        <w:rPr>
          <w:spacing w:val="13"/>
          <w:sz w:val="28"/>
        </w:rPr>
        <w:t xml:space="preserve"> </w:t>
      </w:r>
      <w:r>
        <w:rPr>
          <w:sz w:val="28"/>
        </w:rPr>
        <w:t>cơ</w:t>
      </w:r>
      <w:r>
        <w:rPr>
          <w:spacing w:val="13"/>
          <w:sz w:val="28"/>
        </w:rPr>
        <w:t xml:space="preserve"> </w:t>
      </w:r>
      <w:r>
        <w:rPr>
          <w:sz w:val="28"/>
        </w:rPr>
        <w:t>sở</w:t>
      </w:r>
      <w:r>
        <w:rPr>
          <w:spacing w:val="14"/>
          <w:sz w:val="28"/>
        </w:rPr>
        <w:t xml:space="preserve"> </w:t>
      </w:r>
      <w:r>
        <w:rPr>
          <w:sz w:val="28"/>
        </w:rPr>
        <w:t>đào</w:t>
      </w:r>
      <w:r>
        <w:rPr>
          <w:spacing w:val="11"/>
          <w:sz w:val="28"/>
        </w:rPr>
        <w:t xml:space="preserve"> </w:t>
      </w:r>
      <w:r>
        <w:rPr>
          <w:sz w:val="28"/>
        </w:rPr>
        <w:t>tạo</w:t>
      </w:r>
      <w:r>
        <w:rPr>
          <w:spacing w:val="13"/>
          <w:sz w:val="28"/>
        </w:rPr>
        <w:t xml:space="preserve"> </w:t>
      </w:r>
      <w:r>
        <w:rPr>
          <w:sz w:val="28"/>
        </w:rPr>
        <w:t>và</w:t>
      </w:r>
      <w:r>
        <w:rPr>
          <w:spacing w:val="13"/>
          <w:sz w:val="28"/>
        </w:rPr>
        <w:t xml:space="preserve"> </w:t>
      </w:r>
      <w:r>
        <w:rPr>
          <w:sz w:val="28"/>
        </w:rPr>
        <w:t>lưu</w:t>
      </w:r>
      <w:r w:rsidRPr="00540D17">
        <w:rPr>
          <w:sz w:val="28"/>
        </w:rPr>
        <w:t xml:space="preserve"> </w:t>
      </w:r>
      <w:r>
        <w:rPr>
          <w:spacing w:val="-67"/>
          <w:sz w:val="28"/>
        </w:rPr>
        <w:t xml:space="preserve"> </w:t>
      </w:r>
      <w:r>
        <w:rPr>
          <w:sz w:val="28"/>
        </w:rPr>
        <w:t>học</w:t>
      </w:r>
      <w:r>
        <w:rPr>
          <w:spacing w:val="-1"/>
          <w:sz w:val="28"/>
        </w:rPr>
        <w:t xml:space="preserve"> </w:t>
      </w:r>
      <w:r>
        <w:rPr>
          <w:sz w:val="28"/>
        </w:rPr>
        <w:t>sinh</w:t>
      </w:r>
      <w:r>
        <w:rPr>
          <w:spacing w:val="1"/>
          <w:sz w:val="28"/>
        </w:rPr>
        <w:t xml:space="preserve"> </w:t>
      </w:r>
      <w:r>
        <w:rPr>
          <w:sz w:val="28"/>
        </w:rPr>
        <w:t>Việt</w:t>
      </w:r>
      <w:r>
        <w:rPr>
          <w:spacing w:val="1"/>
          <w:sz w:val="28"/>
        </w:rPr>
        <w:t xml:space="preserve"> </w:t>
      </w:r>
      <w:r>
        <w:rPr>
          <w:sz w:val="28"/>
        </w:rPr>
        <w:t>Nam</w:t>
      </w:r>
      <w:r>
        <w:rPr>
          <w:spacing w:val="-5"/>
          <w:sz w:val="28"/>
        </w:rPr>
        <w:t xml:space="preserve"> </w:t>
      </w:r>
      <w:r>
        <w:rPr>
          <w:sz w:val="28"/>
        </w:rPr>
        <w:t>đang</w:t>
      </w:r>
      <w:r>
        <w:rPr>
          <w:spacing w:val="-3"/>
          <w:sz w:val="28"/>
        </w:rPr>
        <w:t xml:space="preserve"> </w:t>
      </w:r>
      <w:r>
        <w:rPr>
          <w:sz w:val="28"/>
        </w:rPr>
        <w:t>học tập</w:t>
      </w:r>
      <w:r>
        <w:rPr>
          <w:spacing w:val="1"/>
          <w:sz w:val="28"/>
        </w:rPr>
        <w:t xml:space="preserve"> </w:t>
      </w:r>
      <w:r>
        <w:rPr>
          <w:sz w:val="28"/>
        </w:rPr>
        <w:t>ở</w:t>
      </w:r>
      <w:r>
        <w:rPr>
          <w:spacing w:val="-5"/>
          <w:sz w:val="28"/>
        </w:rPr>
        <w:t xml:space="preserve"> </w:t>
      </w:r>
      <w:r>
        <w:rPr>
          <w:sz w:val="28"/>
        </w:rPr>
        <w:t>nước ngoài.</w:t>
      </w:r>
    </w:p>
    <w:p w:rsidR="000F2F15" w:rsidRDefault="006402CB" w:rsidP="00DE0161">
      <w:pPr>
        <w:pStyle w:val="ListParagraph"/>
        <w:tabs>
          <w:tab w:val="left" w:pos="1276"/>
        </w:tabs>
        <w:spacing w:before="0" w:after="120" w:line="276" w:lineRule="auto"/>
        <w:ind w:left="0" w:right="3" w:firstLine="720"/>
        <w:rPr>
          <w:sz w:val="28"/>
        </w:rPr>
      </w:pPr>
      <w:r w:rsidRPr="00494836">
        <w:rPr>
          <w:sz w:val="28"/>
        </w:rPr>
        <w:t>- Bảng</w:t>
      </w:r>
      <w:r w:rsidRPr="00494836">
        <w:rPr>
          <w:spacing w:val="26"/>
          <w:sz w:val="28"/>
        </w:rPr>
        <w:t xml:space="preserve"> </w:t>
      </w:r>
      <w:r w:rsidRPr="00494836">
        <w:rPr>
          <w:sz w:val="28"/>
        </w:rPr>
        <w:t>C:</w:t>
      </w:r>
      <w:r w:rsidRPr="00494836">
        <w:rPr>
          <w:spacing w:val="30"/>
          <w:sz w:val="28"/>
        </w:rPr>
        <w:t xml:space="preserve"> </w:t>
      </w:r>
      <w:r w:rsidRPr="00494836">
        <w:rPr>
          <w:sz w:val="28"/>
        </w:rPr>
        <w:t>Dành</w:t>
      </w:r>
      <w:r w:rsidRPr="00494836">
        <w:rPr>
          <w:spacing w:val="30"/>
          <w:sz w:val="28"/>
        </w:rPr>
        <w:t xml:space="preserve"> </w:t>
      </w:r>
      <w:r w:rsidRPr="00494836">
        <w:rPr>
          <w:sz w:val="28"/>
        </w:rPr>
        <w:t>cho</w:t>
      </w:r>
      <w:r w:rsidRPr="00494836">
        <w:rPr>
          <w:spacing w:val="28"/>
          <w:sz w:val="28"/>
        </w:rPr>
        <w:t xml:space="preserve"> </w:t>
      </w:r>
      <w:r w:rsidRPr="00494836">
        <w:rPr>
          <w:sz w:val="28"/>
        </w:rPr>
        <w:t>cán</w:t>
      </w:r>
      <w:r w:rsidRPr="00494836">
        <w:rPr>
          <w:spacing w:val="28"/>
          <w:sz w:val="28"/>
        </w:rPr>
        <w:t xml:space="preserve"> </w:t>
      </w:r>
      <w:r w:rsidRPr="00494836">
        <w:rPr>
          <w:sz w:val="28"/>
        </w:rPr>
        <w:t>bộ</w:t>
      </w:r>
      <w:r w:rsidRPr="00494836">
        <w:rPr>
          <w:spacing w:val="27"/>
          <w:sz w:val="28"/>
        </w:rPr>
        <w:t xml:space="preserve"> </w:t>
      </w:r>
      <w:r w:rsidRPr="00494836">
        <w:rPr>
          <w:sz w:val="28"/>
        </w:rPr>
        <w:t>quản</w:t>
      </w:r>
      <w:r w:rsidRPr="00494836">
        <w:rPr>
          <w:spacing w:val="28"/>
          <w:sz w:val="28"/>
        </w:rPr>
        <w:t xml:space="preserve"> </w:t>
      </w:r>
      <w:r w:rsidRPr="00494836">
        <w:rPr>
          <w:sz w:val="28"/>
        </w:rPr>
        <w:t>lý</w:t>
      </w:r>
      <w:r w:rsidRPr="00494836">
        <w:rPr>
          <w:spacing w:val="27"/>
          <w:sz w:val="28"/>
        </w:rPr>
        <w:t xml:space="preserve"> </w:t>
      </w:r>
      <w:r w:rsidRPr="00494836">
        <w:rPr>
          <w:sz w:val="28"/>
        </w:rPr>
        <w:t>giáo</w:t>
      </w:r>
      <w:r w:rsidRPr="00494836">
        <w:rPr>
          <w:spacing w:val="28"/>
          <w:sz w:val="28"/>
        </w:rPr>
        <w:t xml:space="preserve"> </w:t>
      </w:r>
      <w:r w:rsidRPr="00494836">
        <w:rPr>
          <w:sz w:val="28"/>
        </w:rPr>
        <w:t>dục,</w:t>
      </w:r>
      <w:r w:rsidRPr="00494836">
        <w:rPr>
          <w:spacing w:val="26"/>
          <w:sz w:val="28"/>
        </w:rPr>
        <w:t xml:space="preserve"> </w:t>
      </w:r>
      <w:r w:rsidRPr="00494836">
        <w:rPr>
          <w:sz w:val="28"/>
        </w:rPr>
        <w:t>giảng</w:t>
      </w:r>
      <w:r w:rsidRPr="00494836">
        <w:rPr>
          <w:spacing w:val="27"/>
          <w:sz w:val="28"/>
        </w:rPr>
        <w:t xml:space="preserve"> </w:t>
      </w:r>
      <w:r w:rsidRPr="00494836">
        <w:rPr>
          <w:sz w:val="28"/>
        </w:rPr>
        <w:t>viên,</w:t>
      </w:r>
      <w:r w:rsidRPr="00494836">
        <w:rPr>
          <w:spacing w:val="25"/>
          <w:sz w:val="28"/>
        </w:rPr>
        <w:t xml:space="preserve"> </w:t>
      </w:r>
      <w:r w:rsidRPr="00494836">
        <w:rPr>
          <w:sz w:val="28"/>
        </w:rPr>
        <w:t>giáo</w:t>
      </w:r>
      <w:r w:rsidRPr="00494836">
        <w:rPr>
          <w:spacing w:val="27"/>
          <w:sz w:val="28"/>
        </w:rPr>
        <w:t xml:space="preserve"> </w:t>
      </w:r>
      <w:r w:rsidRPr="00494836">
        <w:rPr>
          <w:sz w:val="28"/>
        </w:rPr>
        <w:t>viên</w:t>
      </w:r>
      <w:r w:rsidRPr="00494836">
        <w:rPr>
          <w:spacing w:val="27"/>
          <w:sz w:val="28"/>
        </w:rPr>
        <w:t xml:space="preserve"> </w:t>
      </w:r>
      <w:r w:rsidRPr="00494836">
        <w:rPr>
          <w:sz w:val="28"/>
        </w:rPr>
        <w:t xml:space="preserve">trẻ, </w:t>
      </w:r>
      <w:r>
        <w:rPr>
          <w:sz w:val="28"/>
        </w:rPr>
        <w:t>đoàn viên, thanh niên (không thuộc đối tượng của Bảng A và Bảng B, dưới 35 tuổi).</w:t>
      </w:r>
    </w:p>
    <w:p w:rsidR="000F2F15" w:rsidRPr="00540D17" w:rsidRDefault="002341A5" w:rsidP="00DE0161">
      <w:pPr>
        <w:pStyle w:val="ListParagraph"/>
        <w:tabs>
          <w:tab w:val="left" w:pos="1276"/>
        </w:tabs>
        <w:spacing w:before="0" w:after="120" w:line="276" w:lineRule="auto"/>
        <w:ind w:left="0" w:right="3" w:firstLine="720"/>
        <w:rPr>
          <w:sz w:val="28"/>
          <w:szCs w:val="28"/>
        </w:rPr>
      </w:pPr>
      <w:r w:rsidRPr="00540D17">
        <w:rPr>
          <w:b/>
          <w:sz w:val="28"/>
          <w:szCs w:val="28"/>
        </w:rPr>
        <w:t>2</w:t>
      </w:r>
      <w:r w:rsidR="006402CB" w:rsidRPr="00540D17">
        <w:rPr>
          <w:b/>
          <w:sz w:val="28"/>
          <w:szCs w:val="28"/>
        </w:rPr>
        <w:t>. Thể lệ dự thi:</w:t>
      </w:r>
      <w:r w:rsidR="006402CB" w:rsidRPr="00540D17">
        <w:rPr>
          <w:sz w:val="28"/>
          <w:szCs w:val="28"/>
        </w:rPr>
        <w:t xml:space="preserve"> Theo </w:t>
      </w:r>
      <w:r w:rsidR="006402CB">
        <w:rPr>
          <w:sz w:val="28"/>
          <w:szCs w:val="28"/>
        </w:rPr>
        <w:t>Quyết định số</w:t>
      </w:r>
      <w:r w:rsidR="006402CB">
        <w:rPr>
          <w:spacing w:val="1"/>
          <w:sz w:val="28"/>
          <w:szCs w:val="28"/>
        </w:rPr>
        <w:t xml:space="preserve"> </w:t>
      </w:r>
      <w:r w:rsidR="006402CB">
        <w:rPr>
          <w:sz w:val="28"/>
          <w:szCs w:val="28"/>
        </w:rPr>
        <w:t>1170/QĐ-BGDĐT ngày 5/4/2021 về Ban hành Thể lệ Cuộc thi</w:t>
      </w:r>
      <w:r w:rsidR="006402CB" w:rsidRPr="00540D17">
        <w:rPr>
          <w:sz w:val="28"/>
          <w:szCs w:val="28"/>
        </w:rPr>
        <w:t xml:space="preserve"> (</w:t>
      </w:r>
      <w:r w:rsidR="006402CB" w:rsidRPr="00540D17">
        <w:rPr>
          <w:i/>
          <w:iCs/>
          <w:sz w:val="28"/>
          <w:szCs w:val="28"/>
        </w:rPr>
        <w:t>đính</w:t>
      </w:r>
      <w:r w:rsidR="006402CB" w:rsidRPr="00540D17">
        <w:rPr>
          <w:sz w:val="28"/>
          <w:szCs w:val="28"/>
        </w:rPr>
        <w:t xml:space="preserve"> </w:t>
      </w:r>
      <w:r w:rsidR="006402CB" w:rsidRPr="00540D17">
        <w:rPr>
          <w:i/>
          <w:sz w:val="28"/>
          <w:szCs w:val="28"/>
        </w:rPr>
        <w:t>kèm</w:t>
      </w:r>
      <w:r w:rsidR="006402CB" w:rsidRPr="00540D17">
        <w:rPr>
          <w:sz w:val="28"/>
          <w:szCs w:val="28"/>
        </w:rPr>
        <w:t>).</w:t>
      </w:r>
    </w:p>
    <w:p w:rsidR="000F2F15" w:rsidRDefault="00540D17" w:rsidP="00DE0161">
      <w:pPr>
        <w:pStyle w:val="Heading1"/>
        <w:tabs>
          <w:tab w:val="left" w:pos="1843"/>
        </w:tabs>
        <w:spacing w:before="0" w:after="120" w:line="276" w:lineRule="auto"/>
        <w:ind w:left="0" w:right="3" w:firstLine="720"/>
        <w:jc w:val="both"/>
      </w:pPr>
      <w:r w:rsidRPr="00540D17">
        <w:t>3</w:t>
      </w:r>
      <w:r w:rsidR="006402CB" w:rsidRPr="00540D17">
        <w:t xml:space="preserve">. </w:t>
      </w:r>
      <w:r w:rsidR="006402CB">
        <w:t>Cách</w:t>
      </w:r>
      <w:r w:rsidR="006402CB">
        <w:rPr>
          <w:spacing w:val="-2"/>
        </w:rPr>
        <w:t xml:space="preserve"> </w:t>
      </w:r>
      <w:r w:rsidR="006402CB">
        <w:t>thức</w:t>
      </w:r>
      <w:r w:rsidR="006402CB">
        <w:rPr>
          <w:spacing w:val="-1"/>
        </w:rPr>
        <w:t xml:space="preserve"> </w:t>
      </w:r>
      <w:r w:rsidR="006402CB">
        <w:t>đăng</w:t>
      </w:r>
      <w:r w:rsidR="006402CB">
        <w:rPr>
          <w:spacing w:val="-1"/>
        </w:rPr>
        <w:t xml:space="preserve"> </w:t>
      </w:r>
      <w:r w:rsidR="006402CB">
        <w:t>ký,</w:t>
      </w:r>
      <w:r w:rsidR="006402CB">
        <w:rPr>
          <w:spacing w:val="-2"/>
        </w:rPr>
        <w:t xml:space="preserve"> </w:t>
      </w:r>
      <w:r w:rsidR="006402CB">
        <w:t>hình</w:t>
      </w:r>
      <w:r w:rsidR="006402CB">
        <w:rPr>
          <w:spacing w:val="-2"/>
        </w:rPr>
        <w:t xml:space="preserve"> </w:t>
      </w:r>
      <w:r w:rsidR="006402CB">
        <w:t>thức</w:t>
      </w:r>
      <w:r w:rsidR="006402CB">
        <w:rPr>
          <w:spacing w:val="-2"/>
        </w:rPr>
        <w:t xml:space="preserve"> </w:t>
      </w:r>
      <w:r w:rsidR="006402CB">
        <w:t>thi</w:t>
      </w:r>
    </w:p>
    <w:p w:rsidR="000F2F15" w:rsidRDefault="006402CB" w:rsidP="00DE0161">
      <w:pPr>
        <w:pStyle w:val="ListParagraph"/>
        <w:spacing w:before="0" w:after="120" w:line="276" w:lineRule="auto"/>
        <w:ind w:left="0" w:right="3" w:firstLine="720"/>
        <w:rPr>
          <w:sz w:val="28"/>
        </w:rPr>
      </w:pPr>
      <w:r w:rsidRPr="00540D17">
        <w:rPr>
          <w:sz w:val="28"/>
        </w:rPr>
        <w:t xml:space="preserve">- </w:t>
      </w:r>
      <w:r>
        <w:rPr>
          <w:sz w:val="28"/>
        </w:rPr>
        <w:t>Hình thức thi: Thi trực tuyến toàn bộ các vòng của cuộc thi (từ vòng loại</w:t>
      </w:r>
      <w:r>
        <w:rPr>
          <w:spacing w:val="-67"/>
          <w:sz w:val="28"/>
        </w:rPr>
        <w:t xml:space="preserve"> </w:t>
      </w:r>
      <w:r w:rsidRPr="00540D17">
        <w:rPr>
          <w:spacing w:val="-67"/>
          <w:sz w:val="28"/>
        </w:rPr>
        <w:t xml:space="preserve">      </w:t>
      </w:r>
      <w:r>
        <w:rPr>
          <w:sz w:val="28"/>
        </w:rPr>
        <w:t>đến vòng</w:t>
      </w:r>
      <w:r>
        <w:rPr>
          <w:spacing w:val="1"/>
          <w:sz w:val="28"/>
        </w:rPr>
        <w:t xml:space="preserve"> </w:t>
      </w:r>
      <w:r>
        <w:rPr>
          <w:sz w:val="28"/>
        </w:rPr>
        <w:t>chung</w:t>
      </w:r>
      <w:r>
        <w:rPr>
          <w:spacing w:val="1"/>
          <w:sz w:val="28"/>
        </w:rPr>
        <w:t xml:space="preserve"> </w:t>
      </w:r>
      <w:r>
        <w:rPr>
          <w:sz w:val="28"/>
        </w:rPr>
        <w:t>kết).</w:t>
      </w:r>
    </w:p>
    <w:p w:rsidR="000F2F15" w:rsidRDefault="006402CB" w:rsidP="00DE0161">
      <w:pPr>
        <w:pStyle w:val="ListParagraph"/>
        <w:tabs>
          <w:tab w:val="left" w:pos="1747"/>
        </w:tabs>
        <w:spacing w:before="0" w:after="120" w:line="276" w:lineRule="auto"/>
        <w:ind w:left="0" w:right="3" w:firstLine="720"/>
        <w:rPr>
          <w:sz w:val="28"/>
        </w:rPr>
      </w:pPr>
      <w:r w:rsidRPr="00540D17">
        <w:rPr>
          <w:sz w:val="28"/>
        </w:rPr>
        <w:t xml:space="preserve">- </w:t>
      </w:r>
      <w:r>
        <w:rPr>
          <w:sz w:val="28"/>
        </w:rPr>
        <w:t xml:space="preserve">Thí sinh đăng ký tài khoản và tham gia làm bài thi trực tuyến tại </w:t>
      </w:r>
      <w:r w:rsidRPr="00540D17">
        <w:rPr>
          <w:sz w:val="28"/>
        </w:rPr>
        <w:t xml:space="preserve"> </w:t>
      </w:r>
      <w:r>
        <w:rPr>
          <w:sz w:val="28"/>
        </w:rPr>
        <w:t>trang</w:t>
      </w:r>
      <w:r>
        <w:rPr>
          <w:spacing w:val="1"/>
          <w:sz w:val="28"/>
        </w:rPr>
        <w:t xml:space="preserve"> </w:t>
      </w:r>
      <w:r>
        <w:rPr>
          <w:sz w:val="28"/>
        </w:rPr>
        <w:t>điện</w:t>
      </w:r>
      <w:r>
        <w:rPr>
          <w:spacing w:val="1"/>
          <w:sz w:val="28"/>
        </w:rPr>
        <w:t xml:space="preserve"> </w:t>
      </w:r>
      <w:r>
        <w:rPr>
          <w:sz w:val="28"/>
        </w:rPr>
        <w:t>tử</w:t>
      </w:r>
      <w:r>
        <w:rPr>
          <w:spacing w:val="1"/>
          <w:sz w:val="28"/>
        </w:rPr>
        <w:t xml:space="preserve"> </w:t>
      </w:r>
      <w:r>
        <w:rPr>
          <w:sz w:val="28"/>
        </w:rPr>
        <w:t>của</w:t>
      </w:r>
      <w:r>
        <w:rPr>
          <w:spacing w:val="1"/>
          <w:sz w:val="28"/>
        </w:rPr>
        <w:t xml:space="preserve"> </w:t>
      </w:r>
      <w:r>
        <w:rPr>
          <w:sz w:val="28"/>
        </w:rPr>
        <w:t>Cuộc</w:t>
      </w:r>
      <w:r>
        <w:rPr>
          <w:spacing w:val="1"/>
          <w:sz w:val="28"/>
        </w:rPr>
        <w:t xml:space="preserve"> </w:t>
      </w:r>
      <w:r>
        <w:rPr>
          <w:sz w:val="28"/>
        </w:rPr>
        <w:t>thi:</w:t>
      </w:r>
      <w:r>
        <w:rPr>
          <w:spacing w:val="1"/>
          <w:sz w:val="28"/>
        </w:rPr>
        <w:t xml:space="preserve"> </w:t>
      </w:r>
      <w:hyperlink r:id="rId9">
        <w:r>
          <w:rPr>
            <w:sz w:val="28"/>
          </w:rPr>
          <w:t>http://hocvalamtheobac.vn</w:t>
        </w:r>
      </w:hyperlink>
      <w:r>
        <w:rPr>
          <w:sz w:val="28"/>
        </w:rPr>
        <w:t>,</w:t>
      </w:r>
      <w:r>
        <w:rPr>
          <w:spacing w:val="1"/>
          <w:sz w:val="28"/>
        </w:rPr>
        <w:t xml:space="preserve"> </w:t>
      </w:r>
      <w:r>
        <w:rPr>
          <w:sz w:val="28"/>
        </w:rPr>
        <w:t>thi</w:t>
      </w:r>
      <w:r>
        <w:rPr>
          <w:spacing w:val="1"/>
          <w:sz w:val="28"/>
        </w:rPr>
        <w:t xml:space="preserve"> </w:t>
      </w:r>
      <w:r>
        <w:rPr>
          <w:sz w:val="28"/>
        </w:rPr>
        <w:t>thử</w:t>
      </w:r>
      <w:r>
        <w:rPr>
          <w:spacing w:val="1"/>
          <w:sz w:val="28"/>
        </w:rPr>
        <w:t xml:space="preserve"> </w:t>
      </w:r>
      <w:r>
        <w:rPr>
          <w:sz w:val="28"/>
        </w:rPr>
        <w:t>từ</w:t>
      </w:r>
      <w:r>
        <w:rPr>
          <w:spacing w:val="1"/>
          <w:sz w:val="28"/>
        </w:rPr>
        <w:t xml:space="preserve"> </w:t>
      </w:r>
      <w:r>
        <w:rPr>
          <w:sz w:val="28"/>
        </w:rPr>
        <w:t>09h00</w:t>
      </w:r>
      <w:r>
        <w:rPr>
          <w:spacing w:val="1"/>
          <w:sz w:val="28"/>
        </w:rPr>
        <w:t xml:space="preserve"> </w:t>
      </w:r>
      <w:r>
        <w:rPr>
          <w:sz w:val="28"/>
        </w:rPr>
        <w:t>ngày</w:t>
      </w:r>
      <w:r>
        <w:rPr>
          <w:spacing w:val="1"/>
          <w:sz w:val="28"/>
        </w:rPr>
        <w:t xml:space="preserve"> </w:t>
      </w:r>
      <w:r>
        <w:rPr>
          <w:sz w:val="28"/>
        </w:rPr>
        <w:t>23/8/2021. Tài khoản sẽ được xác nhận qua thư điện tử cá nhân. Mỗi thí sinh chỉ</w:t>
      </w:r>
      <w:r w:rsidRPr="00540D17">
        <w:rPr>
          <w:sz w:val="28"/>
        </w:rPr>
        <w:t xml:space="preserve">  </w:t>
      </w:r>
      <w:r>
        <w:rPr>
          <w:spacing w:val="-67"/>
          <w:sz w:val="28"/>
        </w:rPr>
        <w:t xml:space="preserve"> </w:t>
      </w:r>
      <w:r w:rsidRPr="00540D17">
        <w:rPr>
          <w:spacing w:val="-67"/>
          <w:sz w:val="28"/>
        </w:rPr>
        <w:t xml:space="preserve"> </w:t>
      </w:r>
      <w:r>
        <w:rPr>
          <w:sz w:val="28"/>
        </w:rPr>
        <w:t>được</w:t>
      </w:r>
      <w:r>
        <w:rPr>
          <w:spacing w:val="-1"/>
          <w:sz w:val="28"/>
        </w:rPr>
        <w:t xml:space="preserve"> </w:t>
      </w:r>
      <w:r>
        <w:rPr>
          <w:sz w:val="28"/>
        </w:rPr>
        <w:t>phép</w:t>
      </w:r>
      <w:r>
        <w:rPr>
          <w:spacing w:val="1"/>
          <w:sz w:val="28"/>
        </w:rPr>
        <w:t xml:space="preserve"> </w:t>
      </w:r>
      <w:r>
        <w:rPr>
          <w:sz w:val="28"/>
        </w:rPr>
        <w:t>đăng ký,</w:t>
      </w:r>
      <w:r>
        <w:rPr>
          <w:spacing w:val="-1"/>
          <w:sz w:val="28"/>
        </w:rPr>
        <w:t xml:space="preserve"> </w:t>
      </w:r>
      <w:r>
        <w:rPr>
          <w:sz w:val="28"/>
        </w:rPr>
        <w:t>sử</w:t>
      </w:r>
      <w:r>
        <w:rPr>
          <w:spacing w:val="-1"/>
          <w:sz w:val="28"/>
        </w:rPr>
        <w:t xml:space="preserve"> </w:t>
      </w:r>
      <w:r>
        <w:rPr>
          <w:sz w:val="28"/>
        </w:rPr>
        <w:t>dụng một</w:t>
      </w:r>
      <w:r>
        <w:rPr>
          <w:spacing w:val="1"/>
          <w:sz w:val="28"/>
        </w:rPr>
        <w:t xml:space="preserve"> </w:t>
      </w:r>
      <w:r>
        <w:rPr>
          <w:sz w:val="28"/>
        </w:rPr>
        <w:t>tài khoản</w:t>
      </w:r>
      <w:r>
        <w:rPr>
          <w:spacing w:val="-1"/>
          <w:sz w:val="28"/>
        </w:rPr>
        <w:t xml:space="preserve"> </w:t>
      </w:r>
      <w:r>
        <w:rPr>
          <w:sz w:val="28"/>
        </w:rPr>
        <w:t>duy</w:t>
      </w:r>
      <w:r>
        <w:rPr>
          <w:spacing w:val="-4"/>
          <w:sz w:val="28"/>
        </w:rPr>
        <w:t xml:space="preserve"> </w:t>
      </w:r>
      <w:r>
        <w:rPr>
          <w:sz w:val="28"/>
        </w:rPr>
        <w:t>nhất để</w:t>
      </w:r>
      <w:r>
        <w:rPr>
          <w:spacing w:val="-3"/>
          <w:sz w:val="28"/>
        </w:rPr>
        <w:t xml:space="preserve"> </w:t>
      </w:r>
      <w:r>
        <w:rPr>
          <w:sz w:val="28"/>
        </w:rPr>
        <w:t>tham</w:t>
      </w:r>
      <w:r>
        <w:rPr>
          <w:spacing w:val="-6"/>
          <w:sz w:val="28"/>
        </w:rPr>
        <w:t xml:space="preserve"> </w:t>
      </w:r>
      <w:r>
        <w:rPr>
          <w:sz w:val="28"/>
        </w:rPr>
        <w:t>gia Cuộc</w:t>
      </w:r>
      <w:r>
        <w:rPr>
          <w:spacing w:val="-1"/>
          <w:sz w:val="28"/>
        </w:rPr>
        <w:t xml:space="preserve"> </w:t>
      </w:r>
      <w:r>
        <w:rPr>
          <w:sz w:val="28"/>
        </w:rPr>
        <w:t>thi.</w:t>
      </w:r>
    </w:p>
    <w:p w:rsidR="000F2F15" w:rsidRDefault="006402CB" w:rsidP="00DE0161">
      <w:pPr>
        <w:pStyle w:val="ListParagraph"/>
        <w:tabs>
          <w:tab w:val="left" w:pos="1730"/>
        </w:tabs>
        <w:spacing w:before="0" w:after="120" w:line="276" w:lineRule="auto"/>
        <w:ind w:left="0" w:right="3" w:firstLine="720"/>
        <w:rPr>
          <w:sz w:val="28"/>
        </w:rPr>
      </w:pPr>
      <w:r w:rsidRPr="00540D17">
        <w:rPr>
          <w:sz w:val="28"/>
        </w:rPr>
        <w:t xml:space="preserve">- </w:t>
      </w:r>
      <w:r>
        <w:rPr>
          <w:sz w:val="28"/>
        </w:rPr>
        <w:t>Thí sinh có thể tải ứng dụng (app) hocvalamtheobac để đăng ký và tham</w:t>
      </w:r>
      <w:r>
        <w:rPr>
          <w:spacing w:val="1"/>
          <w:sz w:val="28"/>
        </w:rPr>
        <w:t xml:space="preserve"> </w:t>
      </w:r>
      <w:r>
        <w:rPr>
          <w:sz w:val="28"/>
        </w:rPr>
        <w:t>dự</w:t>
      </w:r>
      <w:r>
        <w:rPr>
          <w:spacing w:val="-1"/>
          <w:sz w:val="28"/>
        </w:rPr>
        <w:t xml:space="preserve"> </w:t>
      </w:r>
      <w:r>
        <w:rPr>
          <w:sz w:val="28"/>
        </w:rPr>
        <w:t>thi.</w:t>
      </w:r>
    </w:p>
    <w:p w:rsidR="000F2F15" w:rsidRPr="00540D17" w:rsidRDefault="006402CB" w:rsidP="00DE0161">
      <w:pPr>
        <w:tabs>
          <w:tab w:val="left" w:pos="9072"/>
        </w:tabs>
        <w:spacing w:after="120" w:line="276" w:lineRule="auto"/>
        <w:ind w:right="3" w:firstLine="720"/>
        <w:jc w:val="both"/>
        <w:rPr>
          <w:sz w:val="28"/>
        </w:rPr>
      </w:pPr>
      <w:r w:rsidRPr="00540D17">
        <w:rPr>
          <w:sz w:val="28"/>
        </w:rPr>
        <w:lastRenderedPageBreak/>
        <w:t>Đề nghị các đơn vị khẩn trương triển khai thực hiện,</w:t>
      </w:r>
      <w:r w:rsidR="00DE0161" w:rsidRPr="00540D17">
        <w:rPr>
          <w:sz w:val="28"/>
        </w:rPr>
        <w:t xml:space="preserve"> </w:t>
      </w:r>
      <w:r w:rsidR="00DE0161" w:rsidRPr="00540D17">
        <w:rPr>
          <w:sz w:val="28"/>
          <w:szCs w:val="28"/>
        </w:rPr>
        <w:t>khuyến khích cán bộ, giáo viên và học sinh tích cực hưởng ứng và tham gia Cuộc thi;</w:t>
      </w:r>
      <w:r w:rsidRPr="00540D17">
        <w:rPr>
          <w:sz w:val="28"/>
        </w:rPr>
        <w:t xml:space="preserve"> phân công cán bộ, giáo viên theo dõi Cuộc thi và báo cáo kết quả về Sở GDĐT qua phòng GDTrH&amp;GDCN-GDTX ngay sau kết thúc mỗi vòng thi và tổng hợp kết quả sau kết thúc Cuộc thi./.</w:t>
      </w:r>
    </w:p>
    <w:p w:rsidR="000F2F15" w:rsidRPr="00540D17" w:rsidRDefault="000F2F15">
      <w:pPr>
        <w:spacing w:before="62" w:line="264" w:lineRule="auto"/>
        <w:ind w:right="586"/>
        <w:jc w:val="both"/>
        <w:rPr>
          <w:sz w:val="16"/>
        </w:rPr>
      </w:pPr>
    </w:p>
    <w:tbl>
      <w:tblPr>
        <w:tblStyle w:val="TableGrid"/>
        <w:tblW w:w="9204" w:type="dxa"/>
        <w:jc w:val="center"/>
        <w:tblInd w:w="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93"/>
        <w:gridCol w:w="5011"/>
      </w:tblGrid>
      <w:tr w:rsidR="00540D17" w:rsidRPr="00540D17" w:rsidTr="008B6FCC">
        <w:trPr>
          <w:jc w:val="center"/>
        </w:trPr>
        <w:tc>
          <w:tcPr>
            <w:tcW w:w="4193" w:type="dxa"/>
          </w:tcPr>
          <w:p w:rsidR="000F2F15" w:rsidRPr="00540D17" w:rsidRDefault="006402CB">
            <w:pPr>
              <w:widowControl/>
              <w:autoSpaceDE/>
              <w:autoSpaceDN/>
              <w:jc w:val="both"/>
              <w:rPr>
                <w:b/>
                <w:i/>
                <w:sz w:val="24"/>
                <w:szCs w:val="28"/>
              </w:rPr>
            </w:pPr>
            <w:r w:rsidRPr="00540D17">
              <w:rPr>
                <w:b/>
                <w:i/>
                <w:sz w:val="24"/>
                <w:szCs w:val="28"/>
              </w:rPr>
              <w:t xml:space="preserve">Nơi nhận:   </w:t>
            </w:r>
          </w:p>
          <w:p w:rsidR="000F2F15" w:rsidRPr="00540D17" w:rsidRDefault="006402CB">
            <w:pPr>
              <w:widowControl/>
              <w:autoSpaceDE/>
              <w:autoSpaceDN/>
              <w:jc w:val="both"/>
              <w:rPr>
                <w:sz w:val="24"/>
                <w:szCs w:val="28"/>
              </w:rPr>
            </w:pPr>
            <w:r w:rsidRPr="00540D17">
              <w:rPr>
                <w:sz w:val="24"/>
                <w:szCs w:val="28"/>
              </w:rPr>
              <w:t>- Như trên;</w:t>
            </w:r>
            <w:r w:rsidRPr="00540D17">
              <w:rPr>
                <w:sz w:val="24"/>
                <w:szCs w:val="28"/>
              </w:rPr>
              <w:tab/>
            </w:r>
          </w:p>
          <w:p w:rsidR="000F2F15" w:rsidRPr="00540D17" w:rsidRDefault="006402CB">
            <w:pPr>
              <w:widowControl/>
              <w:tabs>
                <w:tab w:val="left" w:pos="6921"/>
              </w:tabs>
              <w:autoSpaceDE/>
              <w:autoSpaceDN/>
              <w:rPr>
                <w:sz w:val="24"/>
                <w:szCs w:val="28"/>
              </w:rPr>
            </w:pPr>
            <w:r w:rsidRPr="00540D17">
              <w:rPr>
                <w:sz w:val="24"/>
                <w:szCs w:val="28"/>
              </w:rPr>
              <w:t>- Giám đốc, các Phó Giám đốc;</w:t>
            </w:r>
          </w:p>
          <w:p w:rsidR="000F2F15" w:rsidRPr="00540D17" w:rsidRDefault="006402CB">
            <w:pPr>
              <w:widowControl/>
              <w:tabs>
                <w:tab w:val="left" w:pos="6921"/>
              </w:tabs>
              <w:autoSpaceDE/>
              <w:autoSpaceDN/>
              <w:rPr>
                <w:sz w:val="24"/>
                <w:szCs w:val="28"/>
              </w:rPr>
            </w:pPr>
            <w:r w:rsidRPr="00540D17">
              <w:rPr>
                <w:sz w:val="24"/>
                <w:szCs w:val="28"/>
              </w:rPr>
              <w:t>- Các phòng thuộc Sở;</w:t>
            </w:r>
          </w:p>
          <w:p w:rsidR="000F2F15" w:rsidRPr="00540D17" w:rsidRDefault="006402CB">
            <w:pPr>
              <w:widowControl/>
              <w:tabs>
                <w:tab w:val="left" w:pos="6921"/>
              </w:tabs>
              <w:autoSpaceDE/>
              <w:autoSpaceDN/>
              <w:ind w:left="217" w:hanging="217"/>
              <w:rPr>
                <w:b/>
                <w:sz w:val="28"/>
                <w:szCs w:val="28"/>
                <w:lang w:val="pt-BR"/>
              </w:rPr>
            </w:pPr>
            <w:r w:rsidRPr="00540D17">
              <w:rPr>
                <w:sz w:val="24"/>
                <w:szCs w:val="28"/>
              </w:rPr>
              <w:t xml:space="preserve">- </w:t>
            </w:r>
            <w:r w:rsidRPr="00540D17">
              <w:rPr>
                <w:sz w:val="24"/>
                <w:szCs w:val="28"/>
                <w:lang w:val="pt-BR"/>
              </w:rPr>
              <w:t xml:space="preserve">Lưu: VT, GDTrH&amp;GDCN-GDTX. (N_02b).                          </w:t>
            </w:r>
            <w:r w:rsidRPr="00540D17">
              <w:rPr>
                <w:b/>
                <w:sz w:val="24"/>
                <w:szCs w:val="28"/>
                <w:lang w:val="pt-BR"/>
              </w:rPr>
              <w:t xml:space="preserve">   </w:t>
            </w:r>
          </w:p>
          <w:p w:rsidR="000F2F15" w:rsidRPr="00540D17" w:rsidRDefault="006402CB">
            <w:pPr>
              <w:widowControl/>
              <w:autoSpaceDE/>
              <w:autoSpaceDN/>
              <w:rPr>
                <w:b/>
                <w:sz w:val="28"/>
                <w:szCs w:val="28"/>
                <w:lang w:val="pt-BR"/>
              </w:rPr>
            </w:pPr>
            <w:r w:rsidRPr="00540D17">
              <w:rPr>
                <w:sz w:val="28"/>
                <w:szCs w:val="28"/>
              </w:rPr>
              <w:tab/>
            </w:r>
            <w:r w:rsidRPr="00540D17">
              <w:rPr>
                <w:b/>
                <w:i/>
                <w:sz w:val="28"/>
                <w:szCs w:val="28"/>
              </w:rPr>
              <w:t xml:space="preserve">                                                                       </w:t>
            </w:r>
          </w:p>
        </w:tc>
        <w:tc>
          <w:tcPr>
            <w:tcW w:w="5011" w:type="dxa"/>
          </w:tcPr>
          <w:p w:rsidR="000F2F15" w:rsidRPr="00540D17" w:rsidRDefault="006402CB">
            <w:pPr>
              <w:widowControl/>
              <w:autoSpaceDE/>
              <w:autoSpaceDN/>
              <w:jc w:val="center"/>
              <w:rPr>
                <w:sz w:val="28"/>
                <w:szCs w:val="28"/>
                <w:lang w:val="pt-BR"/>
              </w:rPr>
            </w:pPr>
            <w:r w:rsidRPr="00540D17">
              <w:rPr>
                <w:b/>
                <w:sz w:val="28"/>
                <w:szCs w:val="28"/>
                <w:lang w:val="vi-VN"/>
              </w:rPr>
              <w:t>GIÁM</w:t>
            </w:r>
            <w:r w:rsidRPr="00540D17">
              <w:rPr>
                <w:b/>
                <w:sz w:val="28"/>
                <w:szCs w:val="28"/>
                <w:lang w:val="pt-BR"/>
              </w:rPr>
              <w:t xml:space="preserve"> ĐỐC</w:t>
            </w:r>
          </w:p>
          <w:p w:rsidR="000F2F15" w:rsidRPr="00540D17" w:rsidRDefault="000F2F15">
            <w:pPr>
              <w:widowControl/>
              <w:tabs>
                <w:tab w:val="left" w:pos="6921"/>
              </w:tabs>
              <w:autoSpaceDE/>
              <w:autoSpaceDN/>
              <w:jc w:val="center"/>
              <w:rPr>
                <w:b/>
                <w:sz w:val="28"/>
                <w:szCs w:val="28"/>
                <w:lang w:val="pt-BR"/>
              </w:rPr>
            </w:pPr>
          </w:p>
          <w:p w:rsidR="000F2F15" w:rsidRPr="00540D17" w:rsidRDefault="000F2F15">
            <w:pPr>
              <w:widowControl/>
              <w:tabs>
                <w:tab w:val="left" w:pos="6921"/>
              </w:tabs>
              <w:autoSpaceDE/>
              <w:autoSpaceDN/>
              <w:jc w:val="center"/>
              <w:rPr>
                <w:b/>
                <w:sz w:val="28"/>
                <w:szCs w:val="28"/>
                <w:lang w:val="pt-BR"/>
              </w:rPr>
            </w:pPr>
          </w:p>
          <w:p w:rsidR="000F2F15" w:rsidRPr="00540D17" w:rsidRDefault="000F2F15">
            <w:pPr>
              <w:widowControl/>
              <w:tabs>
                <w:tab w:val="left" w:pos="6921"/>
              </w:tabs>
              <w:autoSpaceDE/>
              <w:autoSpaceDN/>
              <w:jc w:val="center"/>
              <w:rPr>
                <w:b/>
                <w:sz w:val="28"/>
                <w:szCs w:val="28"/>
                <w:lang w:val="pt-BR"/>
              </w:rPr>
            </w:pPr>
          </w:p>
          <w:p w:rsidR="000F2F15" w:rsidRPr="00540D17" w:rsidRDefault="000F2F15">
            <w:pPr>
              <w:widowControl/>
              <w:tabs>
                <w:tab w:val="left" w:pos="6921"/>
              </w:tabs>
              <w:autoSpaceDE/>
              <w:autoSpaceDN/>
              <w:jc w:val="center"/>
              <w:rPr>
                <w:b/>
                <w:sz w:val="28"/>
                <w:szCs w:val="28"/>
                <w:lang w:val="pt-BR"/>
              </w:rPr>
            </w:pPr>
          </w:p>
          <w:p w:rsidR="000F2F15" w:rsidRPr="00540D17" w:rsidRDefault="000F2F15">
            <w:pPr>
              <w:widowControl/>
              <w:tabs>
                <w:tab w:val="left" w:pos="6921"/>
              </w:tabs>
              <w:autoSpaceDE/>
              <w:autoSpaceDN/>
              <w:jc w:val="center"/>
              <w:rPr>
                <w:b/>
                <w:sz w:val="28"/>
                <w:szCs w:val="28"/>
                <w:lang w:val="pt-BR"/>
              </w:rPr>
            </w:pPr>
          </w:p>
          <w:p w:rsidR="000F2F15" w:rsidRPr="00540D17" w:rsidRDefault="000F2F15">
            <w:pPr>
              <w:widowControl/>
              <w:tabs>
                <w:tab w:val="left" w:pos="6921"/>
              </w:tabs>
              <w:autoSpaceDE/>
              <w:autoSpaceDN/>
              <w:jc w:val="center"/>
              <w:rPr>
                <w:b/>
                <w:sz w:val="28"/>
                <w:szCs w:val="28"/>
                <w:lang w:val="pt-BR"/>
              </w:rPr>
            </w:pPr>
          </w:p>
          <w:p w:rsidR="000F2F15" w:rsidRPr="00540D17" w:rsidRDefault="006402CB">
            <w:pPr>
              <w:widowControl/>
              <w:autoSpaceDE/>
              <w:autoSpaceDN/>
              <w:jc w:val="center"/>
              <w:rPr>
                <w:b/>
                <w:sz w:val="28"/>
                <w:szCs w:val="28"/>
                <w:lang w:val="pt-BR"/>
              </w:rPr>
            </w:pPr>
            <w:r w:rsidRPr="00540D17">
              <w:rPr>
                <w:b/>
                <w:sz w:val="28"/>
                <w:szCs w:val="28"/>
                <w:lang w:val="pt-BR"/>
              </w:rPr>
              <w:t>Phan Đoàn Thái</w:t>
            </w:r>
          </w:p>
        </w:tc>
      </w:tr>
    </w:tbl>
    <w:p w:rsidR="000F2F15" w:rsidRPr="00540D17" w:rsidRDefault="000F2F15">
      <w:pPr>
        <w:spacing w:before="62" w:line="264" w:lineRule="auto"/>
        <w:ind w:left="1276" w:right="586" w:firstLine="598"/>
        <w:jc w:val="both"/>
        <w:rPr>
          <w:sz w:val="28"/>
          <w:lang w:val="pt-BR"/>
        </w:rPr>
      </w:pPr>
    </w:p>
    <w:p w:rsidR="000F2F15" w:rsidRPr="00540D17" w:rsidRDefault="000F2F15">
      <w:pPr>
        <w:spacing w:before="62" w:line="264" w:lineRule="auto"/>
        <w:ind w:left="1276" w:right="586" w:firstLine="598"/>
        <w:jc w:val="both"/>
        <w:rPr>
          <w:sz w:val="28"/>
          <w:lang w:val="pt-BR"/>
        </w:rPr>
      </w:pPr>
    </w:p>
    <w:sectPr w:rsidR="000F2F15" w:rsidRPr="00540D17" w:rsidSect="00DE0161">
      <w:headerReference w:type="default" r:id="rId10"/>
      <w:pgSz w:w="11910" w:h="16850"/>
      <w:pgMar w:top="1134" w:right="1134" w:bottom="1134" w:left="1701" w:header="57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E38" w:rsidRDefault="00E16E38">
      <w:r>
        <w:separator/>
      </w:r>
    </w:p>
  </w:endnote>
  <w:endnote w:type="continuationSeparator" w:id="0">
    <w:p w:rsidR="00E16E38" w:rsidRDefault="00E16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E38" w:rsidRDefault="00E16E38">
      <w:r>
        <w:separator/>
      </w:r>
    </w:p>
  </w:footnote>
  <w:footnote w:type="continuationSeparator" w:id="0">
    <w:p w:rsidR="00E16E38" w:rsidRDefault="00E16E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F15" w:rsidRDefault="00E16E38">
    <w:pPr>
      <w:pStyle w:val="BodyText"/>
      <w:spacing w:before="0" w:line="14" w:lineRule="auto"/>
      <w:ind w:left="0" w:firstLine="0"/>
      <w:rPr>
        <w:sz w:val="20"/>
      </w:rPr>
    </w:pPr>
    <w:r>
      <w:pict>
        <v:shapetype id="_x0000_t202" coordsize="21600,21600" o:spt="202" path="m,l,21600r21600,l21600,xe">
          <v:stroke joinstyle="miter"/>
          <v:path gradientshapeok="t" o:connecttype="rect"/>
        </v:shapetype>
        <v:shape id="_x0000_s2049" type="#_x0000_t202" style="position:absolute;margin-left:305.95pt;margin-top:27.8pt;width:12pt;height:15.3pt;z-index:-251658752;mso-position-horizontal-relative:page;mso-position-vertical-relative:page;mso-width-relative:page;mso-height-relative:page" filled="f" stroked="f">
          <v:textbox inset="0,0,0,0">
            <w:txbxContent>
              <w:p w:rsidR="000F2F15" w:rsidRDefault="006402CB">
                <w:pPr>
                  <w:spacing w:before="10"/>
                  <w:ind w:left="60"/>
                  <w:rPr>
                    <w:sz w:val="24"/>
                  </w:rPr>
                </w:pPr>
                <w:r>
                  <w:fldChar w:fldCharType="begin"/>
                </w:r>
                <w:r>
                  <w:rPr>
                    <w:sz w:val="24"/>
                  </w:rPr>
                  <w:instrText xml:space="preserve"> PAGE </w:instrText>
                </w:r>
                <w:r>
                  <w:fldChar w:fldCharType="separate"/>
                </w:r>
                <w:r w:rsidR="005F5E9E">
                  <w:rPr>
                    <w:noProof/>
                    <w:sz w:val="24"/>
                  </w:rPr>
                  <w:t>1</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2450C"/>
    <w:multiLevelType w:val="singleLevel"/>
    <w:tmpl w:val="10B2450C"/>
    <w:lvl w:ilvl="0">
      <w:start w:val="5"/>
      <w:numFmt w:val="decimal"/>
      <w:suff w:val="space"/>
      <w:lvlText w:val="%1."/>
      <w:lvlJc w:val="left"/>
      <w:pPr>
        <w:ind w:left="700" w:firstLine="0"/>
      </w:pPr>
      <w:rPr>
        <w:rFonts w:hint="default"/>
        <w:b/>
        <w:bCs/>
      </w:rPr>
    </w:lvl>
  </w:abstractNum>
  <w:abstractNum w:abstractNumId="1">
    <w:nsid w:val="7F8593D7"/>
    <w:multiLevelType w:val="singleLevel"/>
    <w:tmpl w:val="7F8593D7"/>
    <w:lvl w:ilvl="0">
      <w:start w:val="2"/>
      <w:numFmt w:val="decimal"/>
      <w:suff w:val="space"/>
      <w:lvlText w:val="%1."/>
      <w:lvlJc w:val="left"/>
      <w:pPr>
        <w:ind w:left="-1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noPunctuationKerning/>
  <w:characterSpacingControl w:val="doNotCompress"/>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4"/>
  </w:compat>
  <w:rsids>
    <w:rsidRoot w:val="00694F0E"/>
    <w:rsid w:val="000F1906"/>
    <w:rsid w:val="000F2F15"/>
    <w:rsid w:val="001C1A4A"/>
    <w:rsid w:val="001E0F40"/>
    <w:rsid w:val="0021597F"/>
    <w:rsid w:val="002341A5"/>
    <w:rsid w:val="002B489B"/>
    <w:rsid w:val="003651D6"/>
    <w:rsid w:val="00450EA9"/>
    <w:rsid w:val="00494836"/>
    <w:rsid w:val="00540D17"/>
    <w:rsid w:val="005F5E9E"/>
    <w:rsid w:val="006402CB"/>
    <w:rsid w:val="00661EBB"/>
    <w:rsid w:val="00694F0E"/>
    <w:rsid w:val="00696C41"/>
    <w:rsid w:val="006C4EA0"/>
    <w:rsid w:val="008B6FCC"/>
    <w:rsid w:val="00A35C6B"/>
    <w:rsid w:val="00DE0161"/>
    <w:rsid w:val="00E159CE"/>
    <w:rsid w:val="00E16E38"/>
    <w:rsid w:val="00E711A5"/>
    <w:rsid w:val="00E94A27"/>
    <w:rsid w:val="00F06395"/>
    <w:rsid w:val="177B4BBF"/>
    <w:rsid w:val="180D4EA5"/>
    <w:rsid w:val="1A8D4E8B"/>
    <w:rsid w:val="252531CE"/>
    <w:rsid w:val="2F894BF4"/>
    <w:rsid w:val="2FD74FE1"/>
    <w:rsid w:val="32225503"/>
    <w:rsid w:val="393364C0"/>
    <w:rsid w:val="5E6E54F8"/>
    <w:rsid w:val="68900B8D"/>
    <w:rsid w:val="6BF2310B"/>
    <w:rsid w:val="73604A06"/>
    <w:rsid w:val="7809377A"/>
    <w:rsid w:val="7F040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eastAsia="Times New Roman"/>
      <w:sz w:val="22"/>
      <w:szCs w:val="22"/>
      <w:lang w:val="vi"/>
    </w:rPr>
  </w:style>
  <w:style w:type="paragraph" w:styleId="Heading1">
    <w:name w:val="heading 1"/>
    <w:basedOn w:val="Normal"/>
    <w:next w:val="Normal"/>
    <w:uiPriority w:val="1"/>
    <w:qFormat/>
    <w:pPr>
      <w:spacing w:before="60"/>
      <w:ind w:left="183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uiPriority w:val="1"/>
    <w:qFormat/>
    <w:pPr>
      <w:spacing w:before="60"/>
      <w:ind w:left="842" w:firstLine="719"/>
    </w:pPr>
    <w:rPr>
      <w:sz w:val="28"/>
      <w:szCs w:val="28"/>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pPr>
      <w:spacing w:before="60"/>
      <w:ind w:left="842" w:firstLine="719"/>
      <w:jc w:val="both"/>
    </w:p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eastAsia="Times New Roman"/>
      <w:sz w:val="22"/>
      <w:szCs w:val="22"/>
      <w:lang w:val="vi"/>
    </w:rPr>
  </w:style>
  <w:style w:type="paragraph" w:styleId="Heading1">
    <w:name w:val="heading 1"/>
    <w:basedOn w:val="Normal"/>
    <w:next w:val="Normal"/>
    <w:uiPriority w:val="1"/>
    <w:qFormat/>
    <w:pPr>
      <w:spacing w:before="60"/>
      <w:ind w:left="183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uiPriority w:val="1"/>
    <w:qFormat/>
    <w:pPr>
      <w:spacing w:before="60"/>
      <w:ind w:left="842" w:firstLine="719"/>
    </w:pPr>
    <w:rPr>
      <w:sz w:val="28"/>
      <w:szCs w:val="28"/>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pPr>
      <w:spacing w:before="60"/>
      <w:ind w:left="842" w:firstLine="719"/>
      <w:jc w:val="both"/>
    </w:p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hocvalamtheobac.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Bé GI¸O DôC Vµ §µO T¹O</vt:lpstr>
    </vt:vector>
  </TitlesOfParts>
  <Company>Microsoft</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GI¸O DôC Vµ §µO T¹O</dc:title>
  <dc:creator>user</dc:creator>
  <cp:lastModifiedBy>AutoBVT</cp:lastModifiedBy>
  <cp:revision>2</cp:revision>
  <cp:lastPrinted>2021-09-08T03:26:00Z</cp:lastPrinted>
  <dcterms:created xsi:type="dcterms:W3CDTF">2021-09-15T02:11:00Z</dcterms:created>
  <dcterms:modified xsi:type="dcterms:W3CDTF">2021-09-15T02:11:00Z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2021-09-01T00:00:00Z</vt:filetime>
  </property>
  <property fmtid="{D5CDD505-2E9C-101B-9397-08002B2CF9AE}" pid="3" name="Creator">
    <vt:lpwstr>Microsoft® Word 2019</vt:lpwstr>
  </property>
  <property fmtid="{D5CDD505-2E9C-101B-9397-08002B2CF9AE}" pid="4" name="LastSaved">
    <vt:filetime>2021-09-06T00:00:00Z</vt:filetime>
  </property>
  <property fmtid="{D5CDD505-2E9C-101B-9397-08002B2CF9AE}" pid="5" name="KSOProductBuildVer">
    <vt:lpwstr>1033-11.2.0.10265</vt:lpwstr>
  </property>
  <property fmtid="{D5CDD505-2E9C-101B-9397-08002B2CF9AE}" pid="6" name="ICV">
    <vt:lpwstr>4EA090C3AB434A3DA527984B7AD9C520</vt:lpwstr>
  </property>
</Properties>
</file>